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F9E98" w14:textId="77777777" w:rsidR="00C53F7C" w:rsidRDefault="00F2359F">
      <w:pPr>
        <w:pStyle w:val="Default"/>
        <w:jc w:val="both"/>
        <w:rPr>
          <w:rFonts w:ascii="Arial" w:hAnsi="Arial"/>
          <w:b/>
          <w:bCs/>
          <w:color w:val="000009"/>
        </w:rPr>
      </w:pPr>
      <w:r>
        <w:rPr>
          <w:rFonts w:ascii="Arial" w:hAnsi="Arial"/>
          <w:b/>
          <w:bCs/>
          <w:color w:val="000009"/>
        </w:rPr>
        <w:t>MODELLO ALLEGATO A)</w:t>
      </w:r>
    </w:p>
    <w:p w14:paraId="47C41C6A" w14:textId="77777777" w:rsidR="00C53F7C" w:rsidRDefault="00C53F7C">
      <w:pPr>
        <w:pStyle w:val="Default"/>
        <w:jc w:val="both"/>
        <w:rPr>
          <w:rFonts w:ascii="Arial" w:hAnsi="Arial"/>
          <w:b/>
          <w:bCs/>
          <w:color w:val="000009"/>
        </w:rPr>
      </w:pPr>
    </w:p>
    <w:p w14:paraId="4982D743" w14:textId="7840C4F4" w:rsidR="00C53F7C" w:rsidRDefault="00F2359F">
      <w:pPr>
        <w:pStyle w:val="Default"/>
        <w:jc w:val="both"/>
        <w:rPr>
          <w:rFonts w:ascii="Arial" w:hAnsi="Arial"/>
          <w:b/>
          <w:bCs/>
          <w:color w:val="000009"/>
        </w:rPr>
      </w:pPr>
      <w:r>
        <w:rPr>
          <w:rFonts w:ascii="Arial" w:hAnsi="Arial"/>
          <w:b/>
          <w:bCs/>
          <w:color w:val="000009"/>
        </w:rPr>
        <w:t xml:space="preserve">OGGETTO: BANDO DI CONCORSO PUBBLICO PER L’ASSEGNAZIONE A TITOLO GRATUITO DI N. 3 AUTORIZZAZIONI PER </w:t>
      </w:r>
      <w:r w:rsidR="0055672C">
        <w:rPr>
          <w:rFonts w:ascii="Arial" w:hAnsi="Arial"/>
          <w:b/>
          <w:bCs/>
          <w:color w:val="000009"/>
        </w:rPr>
        <w:t>L’ESERCIZIO DE</w:t>
      </w:r>
      <w:r>
        <w:rPr>
          <w:rFonts w:ascii="Arial" w:hAnsi="Arial"/>
          <w:b/>
          <w:bCs/>
          <w:color w:val="000009"/>
        </w:rPr>
        <w:t>L SERVIZIO DI NOLEGGIO CON CONDUCENTE CON AUTOVETTURA - NCC.</w:t>
      </w:r>
    </w:p>
    <w:p w14:paraId="67D0C584" w14:textId="77777777" w:rsidR="00BF59EB" w:rsidRDefault="00BF59EB">
      <w:pPr>
        <w:pStyle w:val="Default"/>
        <w:jc w:val="both"/>
        <w:rPr>
          <w:rFonts w:ascii="Arial" w:hAnsi="Arial"/>
        </w:rPr>
      </w:pPr>
    </w:p>
    <w:p w14:paraId="3B890D7E" w14:textId="17231AC4" w:rsidR="00C53F7C" w:rsidRDefault="00F2359F" w:rsidP="00BF59EB">
      <w:pPr>
        <w:pStyle w:val="Default"/>
        <w:jc w:val="right"/>
        <w:rPr>
          <w:rFonts w:ascii="Arial" w:hAnsi="Arial"/>
          <w:color w:val="000009"/>
        </w:rPr>
      </w:pPr>
      <w:r>
        <w:rPr>
          <w:rFonts w:ascii="Arial" w:hAnsi="Arial"/>
          <w:color w:val="000009"/>
        </w:rPr>
        <w:t xml:space="preserve">Spett.le Comune di </w:t>
      </w:r>
      <w:r w:rsidR="005D5D54">
        <w:rPr>
          <w:rFonts w:ascii="Arial" w:hAnsi="Arial"/>
          <w:color w:val="000009"/>
        </w:rPr>
        <w:t>AZZANO SAN PAOLO</w:t>
      </w:r>
    </w:p>
    <w:p w14:paraId="38C688CD" w14:textId="001CAF03" w:rsidR="0055672C" w:rsidRPr="0055672C" w:rsidRDefault="00577059" w:rsidP="00BF59EB">
      <w:pPr>
        <w:pStyle w:val="Default"/>
        <w:jc w:val="right"/>
        <w:rPr>
          <w:rFonts w:ascii="Arial" w:hAnsi="Arial"/>
          <w:color w:val="0070C0"/>
        </w:rPr>
      </w:pPr>
      <w:hyperlink r:id="rId8" w:history="1">
        <w:r w:rsidR="0055672C" w:rsidRPr="0055672C">
          <w:rPr>
            <w:rStyle w:val="Collegamentoipertestuale"/>
            <w:rFonts w:ascii="Arial" w:hAnsi="Arial"/>
            <w:color w:val="0070C0"/>
          </w:rPr>
          <w:t>comuneazzanosanpaolo@pec.it</w:t>
        </w:r>
      </w:hyperlink>
      <w:r w:rsidR="0055672C" w:rsidRPr="0055672C">
        <w:rPr>
          <w:rFonts w:ascii="Arial" w:hAnsi="Arial"/>
          <w:color w:val="0070C0"/>
        </w:rPr>
        <w:t xml:space="preserve"> </w:t>
      </w:r>
    </w:p>
    <w:p w14:paraId="48A4DF1C" w14:textId="77777777" w:rsidR="00C53F7C" w:rsidRDefault="00F2359F">
      <w:pPr>
        <w:pStyle w:val="Default"/>
        <w:spacing w:line="480" w:lineRule="auto"/>
        <w:jc w:val="both"/>
        <w:rPr>
          <w:rFonts w:ascii="Arial" w:hAnsi="Arial"/>
          <w:color w:val="000009"/>
        </w:rPr>
      </w:pPr>
      <w:r>
        <w:rPr>
          <w:noProof/>
        </w:rPr>
        <mc:AlternateContent>
          <mc:Choice Requires="wps">
            <w:drawing>
              <wp:inline distT="0" distB="0" distL="0" distR="0" wp14:anchorId="14F37EC6" wp14:editId="5C533F08">
                <wp:extent cx="1310640" cy="788670"/>
                <wp:effectExtent l="0" t="0" r="22860" b="11430"/>
                <wp:docPr id="1" name="Forma1"/>
                <wp:cNvGraphicFramePr/>
                <a:graphic xmlns:a="http://schemas.openxmlformats.org/drawingml/2006/main">
                  <a:graphicData uri="http://schemas.microsoft.com/office/word/2010/wordprocessingShape">
                    <wps:wsp>
                      <wps:cNvSpPr/>
                      <wps:spPr>
                        <a:xfrm>
                          <a:off x="0" y="0"/>
                          <a:ext cx="1310760" cy="788760"/>
                        </a:xfrm>
                        <a:prstGeom prst="rect">
                          <a:avLst/>
                        </a:prstGeom>
                        <a:solidFill>
                          <a:srgbClr val="156082"/>
                        </a:solidFill>
                        <a:ln>
                          <a:solidFill>
                            <a:srgbClr val="0F4760"/>
                          </a:solidFill>
                        </a:ln>
                      </wps:spPr>
                      <wps:style>
                        <a:lnRef idx="2">
                          <a:schemeClr val="accent1">
                            <a:shade val="50000"/>
                          </a:schemeClr>
                        </a:lnRef>
                        <a:fillRef idx="1">
                          <a:schemeClr val="accent1"/>
                        </a:fillRef>
                        <a:effectRef idx="0">
                          <a:schemeClr val="accent1"/>
                        </a:effectRef>
                        <a:fontRef idx="minor"/>
                      </wps:style>
                      <wps:txbx>
                        <w:txbxContent>
                          <w:p w14:paraId="0DE2EF6A" w14:textId="77777777" w:rsidR="00C53F7C" w:rsidRDefault="00F2359F">
                            <w:pPr>
                              <w:pStyle w:val="Contenutocornice"/>
                              <w:jc w:val="center"/>
                              <w:rPr>
                                <w:color w:val="FFFFFF"/>
                              </w:rPr>
                            </w:pPr>
                            <w:r>
                              <w:rPr>
                                <w:color w:val="FFFFFF"/>
                              </w:rPr>
                              <w:t>Marca da bollo 16,00 €</w:t>
                            </w:r>
                          </w:p>
                        </w:txbxContent>
                      </wps:txbx>
                      <wps:bodyPr anchor="ctr">
                        <a:prstTxWarp prst="textNoShape">
                          <a:avLst/>
                        </a:prstTxWarp>
                        <a:noAutofit/>
                      </wps:bodyPr>
                    </wps:wsp>
                  </a:graphicData>
                </a:graphic>
              </wp:inline>
            </w:drawing>
          </mc:Choice>
          <mc:Fallback>
            <w:pict>
              <v:rect w14:anchorId="14F37EC6" id="Forma1" o:spid="_x0000_s1026" style="width:103.2pt;height:6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" fillcolor="#156082" strokecolor="#0f4760" strokeweight="1pt">
                <v:textbox>
                  <w:txbxContent>
                    <w:p w14:paraId="0DE2EF6A" w14:textId="77777777" w:rsidR="00C53F7C" w:rsidRDefault="00F2359F">
                      <w:pPr>
                        <w:pStyle w:val="Contenutocornice"/>
                        <w:jc w:val="center"/>
                        <w:rPr>
                          <w:color w:val="FFFFFF"/>
                        </w:rPr>
                      </w:pPr>
                      <w:r>
                        <w:rPr>
                          <w:color w:val="FFFFFF"/>
                        </w:rPr>
                        <w:t xml:space="preserve">Marca da </w:t>
                      </w:r>
                      <w:r>
                        <w:rPr>
                          <w:color w:val="FFFFFF"/>
                        </w:rPr>
                        <w:t>bollo 16,00 €</w:t>
                      </w:r>
                    </w:p>
                  </w:txbxContent>
                </v:textbox>
                <w10:anchorlock/>
              </v:rect>
            </w:pict>
          </mc:Fallback>
        </mc:AlternateContent>
      </w:r>
    </w:p>
    <w:p w14:paraId="780FFE39" w14:textId="1AB27B76" w:rsidR="00C53F7C" w:rsidRDefault="00F2359F">
      <w:pPr>
        <w:pStyle w:val="Default"/>
        <w:spacing w:line="480" w:lineRule="auto"/>
        <w:jc w:val="both"/>
        <w:rPr>
          <w:rFonts w:ascii="Arial" w:hAnsi="Arial"/>
        </w:rPr>
      </w:pPr>
      <w:r>
        <w:rPr>
          <w:rFonts w:ascii="Arial" w:hAnsi="Arial"/>
          <w:color w:val="000009"/>
        </w:rPr>
        <w:t>Il/La Sottoscritto/a Sig./Sig.ra _______________________________________</w:t>
      </w:r>
      <w:r w:rsidR="0055672C">
        <w:rPr>
          <w:rFonts w:ascii="Arial" w:hAnsi="Arial"/>
          <w:color w:val="000009"/>
        </w:rPr>
        <w:t>_________</w:t>
      </w:r>
    </w:p>
    <w:p w14:paraId="1898D4BC" w14:textId="6FB44B7B" w:rsidR="00C53F7C" w:rsidRDefault="00BF59EB">
      <w:pPr>
        <w:pStyle w:val="Default"/>
        <w:spacing w:line="480" w:lineRule="auto"/>
        <w:jc w:val="both"/>
        <w:rPr>
          <w:rFonts w:ascii="Arial" w:hAnsi="Arial"/>
        </w:rPr>
      </w:pPr>
      <w:r>
        <w:rPr>
          <w:rFonts w:ascii="Arial" w:hAnsi="Arial"/>
          <w:color w:val="000009"/>
        </w:rPr>
        <w:t>n</w:t>
      </w:r>
      <w:r w:rsidR="00F2359F">
        <w:rPr>
          <w:rFonts w:ascii="Arial" w:hAnsi="Arial"/>
          <w:color w:val="000009"/>
        </w:rPr>
        <w:t xml:space="preserve">ato/a </w:t>
      </w:r>
      <w:proofErr w:type="spellStart"/>
      <w:r w:rsidR="00F2359F">
        <w:rPr>
          <w:rFonts w:ascii="Arial" w:hAnsi="Arial"/>
          <w:color w:val="000009"/>
        </w:rPr>
        <w:t>a</w:t>
      </w:r>
      <w:proofErr w:type="spellEnd"/>
      <w:r w:rsidR="00F2359F">
        <w:rPr>
          <w:rFonts w:ascii="Arial" w:hAnsi="Arial"/>
          <w:color w:val="000009"/>
        </w:rPr>
        <w:t xml:space="preserve"> ____________________</w:t>
      </w:r>
      <w:r w:rsidR="0055672C">
        <w:rPr>
          <w:rFonts w:ascii="Arial" w:hAnsi="Arial"/>
          <w:color w:val="000009"/>
        </w:rPr>
        <w:t>______</w:t>
      </w:r>
      <w:r w:rsidR="00F2359F">
        <w:rPr>
          <w:rFonts w:ascii="Arial" w:hAnsi="Arial"/>
          <w:color w:val="000009"/>
        </w:rPr>
        <w:t xml:space="preserve">____ (provincia o stato estero) </w:t>
      </w:r>
      <w:r w:rsidR="0055672C">
        <w:rPr>
          <w:rFonts w:ascii="Arial" w:hAnsi="Arial"/>
          <w:color w:val="000009"/>
        </w:rPr>
        <w:t>___________</w:t>
      </w:r>
      <w:r w:rsidR="00F2359F">
        <w:rPr>
          <w:rFonts w:ascii="Arial" w:hAnsi="Arial"/>
          <w:color w:val="000009"/>
        </w:rPr>
        <w:t>___ il ____/____/_____ Codice fiscale ___________</w:t>
      </w:r>
      <w:r w:rsidR="0055672C">
        <w:rPr>
          <w:rFonts w:ascii="Arial" w:hAnsi="Arial"/>
          <w:color w:val="000009"/>
        </w:rPr>
        <w:t>___</w:t>
      </w:r>
      <w:r w:rsidR="00F2359F">
        <w:rPr>
          <w:rFonts w:ascii="Arial" w:hAnsi="Arial"/>
          <w:color w:val="000009"/>
        </w:rPr>
        <w:t>____________</w:t>
      </w:r>
    </w:p>
    <w:p w14:paraId="3A25E5DF" w14:textId="72C0A5A4" w:rsidR="00C53F7C" w:rsidRDefault="00F2359F">
      <w:pPr>
        <w:pStyle w:val="Default"/>
        <w:spacing w:line="480" w:lineRule="auto"/>
        <w:jc w:val="both"/>
        <w:rPr>
          <w:rFonts w:ascii="Arial" w:hAnsi="Arial"/>
        </w:rPr>
      </w:pPr>
      <w:r>
        <w:rPr>
          <w:rFonts w:ascii="Arial" w:hAnsi="Arial"/>
          <w:color w:val="000009"/>
        </w:rPr>
        <w:t>residente a __________________________________________ (________) in Via/piazza_________________________________________________</w:t>
      </w:r>
      <w:r w:rsidR="0055672C">
        <w:rPr>
          <w:rFonts w:ascii="Arial" w:hAnsi="Arial"/>
          <w:color w:val="000009"/>
        </w:rPr>
        <w:t xml:space="preserve"> </w:t>
      </w:r>
      <w:r>
        <w:rPr>
          <w:rFonts w:ascii="Arial" w:hAnsi="Arial"/>
          <w:color w:val="000009"/>
        </w:rPr>
        <w:t>n___</w:t>
      </w:r>
      <w:r w:rsidR="0055672C">
        <w:rPr>
          <w:rFonts w:ascii="Arial" w:hAnsi="Arial"/>
          <w:color w:val="000009"/>
        </w:rPr>
        <w:t>_____</w:t>
      </w:r>
      <w:r>
        <w:rPr>
          <w:rFonts w:ascii="Arial" w:hAnsi="Arial"/>
          <w:color w:val="000009"/>
        </w:rPr>
        <w:t>__ CAP ________;</w:t>
      </w:r>
    </w:p>
    <w:p w14:paraId="5AF070FB" w14:textId="77777777" w:rsidR="00C53F7C" w:rsidRDefault="00F2359F">
      <w:pPr>
        <w:pStyle w:val="Default"/>
        <w:spacing w:line="480" w:lineRule="auto"/>
        <w:jc w:val="both"/>
        <w:rPr>
          <w:rFonts w:ascii="Arial" w:hAnsi="Arial"/>
        </w:rPr>
      </w:pPr>
      <w:r>
        <w:rPr>
          <w:rFonts w:ascii="Arial" w:hAnsi="Arial"/>
          <w:color w:val="000009"/>
        </w:rPr>
        <w:t>Contatti:</w:t>
      </w:r>
    </w:p>
    <w:p w14:paraId="552B2646" w14:textId="77777777" w:rsidR="00C53F7C" w:rsidRDefault="00F2359F">
      <w:pPr>
        <w:pStyle w:val="Default"/>
        <w:numPr>
          <w:ilvl w:val="0"/>
          <w:numId w:val="2"/>
        </w:numPr>
        <w:spacing w:line="480" w:lineRule="auto"/>
        <w:jc w:val="both"/>
        <w:rPr>
          <w:rFonts w:ascii="Arial" w:hAnsi="Arial"/>
        </w:rPr>
      </w:pPr>
      <w:r>
        <w:rPr>
          <w:rFonts w:ascii="Arial" w:hAnsi="Arial"/>
          <w:color w:val="000009"/>
        </w:rPr>
        <w:t>Numero di telefono ______________________;</w:t>
      </w:r>
    </w:p>
    <w:p w14:paraId="73682424" w14:textId="789C0B13" w:rsidR="00C53F7C" w:rsidRDefault="00F2359F">
      <w:pPr>
        <w:pStyle w:val="Default"/>
        <w:numPr>
          <w:ilvl w:val="0"/>
          <w:numId w:val="2"/>
        </w:numPr>
        <w:spacing w:line="480" w:lineRule="auto"/>
        <w:jc w:val="both"/>
        <w:rPr>
          <w:rFonts w:ascii="Arial" w:hAnsi="Arial"/>
        </w:rPr>
      </w:pPr>
      <w:r>
        <w:rPr>
          <w:rFonts w:ascii="Arial" w:hAnsi="Arial"/>
          <w:color w:val="000009"/>
        </w:rPr>
        <w:t>E</w:t>
      </w:r>
      <w:r w:rsidR="00BF59EB">
        <w:rPr>
          <w:rFonts w:ascii="Arial" w:hAnsi="Arial"/>
          <w:color w:val="000009"/>
        </w:rPr>
        <w:t>-</w:t>
      </w:r>
      <w:r>
        <w:rPr>
          <w:rFonts w:ascii="Arial" w:hAnsi="Arial"/>
          <w:color w:val="000009"/>
        </w:rPr>
        <w:t>mail ____________________________________________________________;</w:t>
      </w:r>
    </w:p>
    <w:p w14:paraId="7D3F7BAD" w14:textId="77777777" w:rsidR="00C53F7C" w:rsidRDefault="00F2359F">
      <w:pPr>
        <w:pStyle w:val="Default"/>
        <w:numPr>
          <w:ilvl w:val="0"/>
          <w:numId w:val="2"/>
        </w:numPr>
        <w:spacing w:line="480" w:lineRule="auto"/>
        <w:jc w:val="both"/>
        <w:rPr>
          <w:rFonts w:ascii="Arial" w:hAnsi="Arial"/>
        </w:rPr>
      </w:pPr>
      <w:r>
        <w:rPr>
          <w:rFonts w:ascii="Arial" w:hAnsi="Arial"/>
          <w:color w:val="000009"/>
        </w:rPr>
        <w:t>PEC (personale o intestato alla ditta individuale): __________________________________________________________________;</w:t>
      </w:r>
    </w:p>
    <w:p w14:paraId="07788CC5" w14:textId="6DF80165" w:rsidR="00C53F7C" w:rsidRDefault="00F2359F">
      <w:pPr>
        <w:pStyle w:val="Default"/>
        <w:spacing w:line="480" w:lineRule="auto"/>
        <w:jc w:val="both"/>
        <w:rPr>
          <w:rFonts w:ascii="Arial" w:hAnsi="Arial"/>
        </w:rPr>
      </w:pPr>
      <w:r>
        <w:rPr>
          <w:rFonts w:ascii="Arial" w:hAnsi="Arial"/>
          <w:color w:val="000009"/>
        </w:rPr>
        <w:t>Titolare della ditta __________________________________, avente Partita IVA __________________</w:t>
      </w:r>
      <w:r w:rsidR="0055672C">
        <w:rPr>
          <w:rFonts w:ascii="Arial" w:hAnsi="Arial"/>
          <w:color w:val="000009"/>
        </w:rPr>
        <w:t>____________</w:t>
      </w:r>
      <w:r>
        <w:rPr>
          <w:rFonts w:ascii="Arial" w:hAnsi="Arial"/>
          <w:color w:val="000009"/>
        </w:rPr>
        <w:t>__</w:t>
      </w:r>
    </w:p>
    <w:p w14:paraId="36BD0ADA" w14:textId="77777777" w:rsidR="00C53F7C" w:rsidRDefault="00F2359F">
      <w:pPr>
        <w:pStyle w:val="Default"/>
        <w:spacing w:before="400" w:after="160"/>
        <w:jc w:val="center"/>
        <w:rPr>
          <w:rFonts w:ascii="Arial" w:hAnsi="Arial"/>
        </w:rPr>
      </w:pPr>
      <w:r>
        <w:rPr>
          <w:rFonts w:ascii="Arial" w:hAnsi="Arial"/>
          <w:b/>
          <w:bCs/>
          <w:color w:val="000009"/>
        </w:rPr>
        <w:t>CHIEDE</w:t>
      </w:r>
    </w:p>
    <w:p w14:paraId="0D562A42" w14:textId="4C85586E" w:rsidR="00C53F7C" w:rsidRPr="00BF59EB" w:rsidRDefault="00F2359F" w:rsidP="00BF59EB">
      <w:pPr>
        <w:pStyle w:val="Default"/>
        <w:spacing w:after="160"/>
        <w:jc w:val="both"/>
        <w:rPr>
          <w:rFonts w:ascii="Arial" w:hAnsi="Arial"/>
          <w:b/>
          <w:bCs/>
        </w:rPr>
      </w:pPr>
      <w:r w:rsidRPr="00BF59EB">
        <w:rPr>
          <w:rFonts w:ascii="Arial" w:hAnsi="Arial"/>
          <w:b/>
          <w:bCs/>
          <w:color w:val="000009"/>
        </w:rPr>
        <w:t xml:space="preserve">di essere ammesso/a </w:t>
      </w:r>
      <w:proofErr w:type="spellStart"/>
      <w:r w:rsidRPr="00BF59EB">
        <w:rPr>
          <w:rFonts w:ascii="Arial" w:hAnsi="Arial"/>
          <w:b/>
          <w:bCs/>
          <w:color w:val="000009"/>
        </w:rPr>
        <w:t>a</w:t>
      </w:r>
      <w:proofErr w:type="spellEnd"/>
      <w:r w:rsidRPr="00BF59EB">
        <w:rPr>
          <w:rFonts w:ascii="Arial" w:hAnsi="Arial"/>
          <w:b/>
          <w:bCs/>
          <w:color w:val="000009"/>
        </w:rPr>
        <w:t xml:space="preserve"> partecipare al bando di concorso pubblico, per l’assegnazione di </w:t>
      </w:r>
      <w:r w:rsidR="0055672C" w:rsidRPr="00BF59EB">
        <w:rPr>
          <w:rFonts w:ascii="Arial" w:hAnsi="Arial"/>
          <w:b/>
          <w:bCs/>
          <w:color w:val="000009"/>
        </w:rPr>
        <w:t>n</w:t>
      </w:r>
      <w:r w:rsidRPr="00BF59EB">
        <w:rPr>
          <w:rFonts w:ascii="Arial" w:hAnsi="Arial"/>
          <w:b/>
          <w:bCs/>
          <w:color w:val="000009"/>
        </w:rPr>
        <w:t>. 3 autorizzazioni per l’esercizio del servizio di Noleggio con Conducente con autovettura.</w:t>
      </w:r>
    </w:p>
    <w:p w14:paraId="3D9FF061" w14:textId="08A6338D" w:rsidR="00C53F7C" w:rsidRDefault="00F2359F" w:rsidP="00BF59EB">
      <w:pPr>
        <w:pStyle w:val="Default"/>
        <w:spacing w:before="400" w:after="160"/>
        <w:jc w:val="both"/>
        <w:rPr>
          <w:rFonts w:ascii="Arial" w:hAnsi="Arial"/>
        </w:rPr>
      </w:pPr>
      <w:r>
        <w:rPr>
          <w:rFonts w:ascii="Arial" w:hAnsi="Arial"/>
          <w:color w:val="000009"/>
        </w:rPr>
        <w:lastRenderedPageBreak/>
        <w:t>A tal fine, e sotto la sua personale responsabilità, anche penale, in caso di dichiarazioni mendaci, consapevole del fatto che, in caso di mendace dichiarazione, verranno applicate nei suoi riguardi, ai sensi dell’art. 76, D.P.R. 28.12.2000, n. 445, le sanzioni previste dal codice penale e dalle norme speciali in materia di falsità negli atti, e consapevole che, a norma dell’art 75 dello stesso decreto, il dichiarante decade dai benefici eventualmente conseguenti al provvedimento emanato sulla base della dichiarazione non veritiera, ai sensi degli artt. 46 e 47 di detto decreto</w:t>
      </w:r>
    </w:p>
    <w:p w14:paraId="3BD5A13D" w14:textId="3F2B999A" w:rsidR="00C53F7C" w:rsidRDefault="00F2359F" w:rsidP="00BF59EB">
      <w:pPr>
        <w:pStyle w:val="Default"/>
        <w:jc w:val="center"/>
        <w:rPr>
          <w:rFonts w:ascii="Arial" w:hAnsi="Arial"/>
          <w:color w:val="000009"/>
          <w:u w:val="single"/>
        </w:rPr>
      </w:pPr>
      <w:r w:rsidRPr="0055672C">
        <w:rPr>
          <w:rFonts w:ascii="Arial" w:hAnsi="Arial"/>
          <w:b/>
          <w:bCs/>
          <w:color w:val="000009"/>
          <w:u w:val="single"/>
        </w:rPr>
        <w:t>DICHIARA</w:t>
      </w:r>
      <w:r w:rsidRPr="0055672C">
        <w:rPr>
          <w:rFonts w:ascii="Arial" w:hAnsi="Arial"/>
          <w:color w:val="000009"/>
          <w:u w:val="single"/>
        </w:rPr>
        <w:t>:</w:t>
      </w:r>
    </w:p>
    <w:p w14:paraId="06B0718E" w14:textId="77777777" w:rsidR="00BF59EB" w:rsidRPr="0055672C" w:rsidRDefault="00BF59EB" w:rsidP="00BF59EB">
      <w:pPr>
        <w:pStyle w:val="Default"/>
        <w:jc w:val="center"/>
        <w:rPr>
          <w:rFonts w:ascii="Arial" w:hAnsi="Arial"/>
          <w:color w:val="000009"/>
          <w:u w:val="single"/>
        </w:rPr>
      </w:pPr>
    </w:p>
    <w:p w14:paraId="0D977F80" w14:textId="77777777" w:rsidR="00C53F7C" w:rsidRDefault="00F2359F" w:rsidP="00BF59EB">
      <w:pPr>
        <w:pStyle w:val="Default"/>
        <w:spacing w:line="360" w:lineRule="auto"/>
        <w:jc w:val="both"/>
        <w:rPr>
          <w:rFonts w:ascii="Arial" w:hAnsi="Arial"/>
          <w:b/>
          <w:color w:val="000009"/>
        </w:rPr>
      </w:pPr>
      <w:r>
        <w:rPr>
          <w:rFonts w:ascii="Arial" w:hAnsi="Arial"/>
          <w:b/>
          <w:color w:val="000009"/>
        </w:rPr>
        <w:t>DI AVERE PRESO VISIONE DEL CONTENUTO DEL BANDO E DI ACCETTARNE INCONDIZIONATAMENTE LE DISPOSIZIONI IN ESSO PREVISTE</w:t>
      </w:r>
    </w:p>
    <w:p w14:paraId="0802F8EB" w14:textId="77777777" w:rsidR="00C53F7C" w:rsidRPr="0055672C" w:rsidRDefault="00F2359F">
      <w:pPr>
        <w:pStyle w:val="Default"/>
        <w:spacing w:before="400" w:after="160" w:line="360" w:lineRule="auto"/>
        <w:jc w:val="center"/>
        <w:rPr>
          <w:rFonts w:ascii="Arial" w:hAnsi="Arial"/>
          <w:b/>
          <w:bCs/>
          <w:color w:val="000009"/>
          <w:u w:val="single"/>
        </w:rPr>
      </w:pPr>
      <w:r w:rsidRPr="0055672C">
        <w:rPr>
          <w:rFonts w:ascii="Arial" w:hAnsi="Arial"/>
          <w:b/>
          <w:bCs/>
          <w:color w:val="000009"/>
          <w:u w:val="single"/>
        </w:rPr>
        <w:t>DICHIARA ALTRESÌ:</w:t>
      </w:r>
    </w:p>
    <w:p w14:paraId="7513F150" w14:textId="5F80E65A" w:rsidR="00C53F7C" w:rsidRPr="00BF59EB" w:rsidRDefault="00F2359F" w:rsidP="00BF59EB">
      <w:pPr>
        <w:pStyle w:val="Default"/>
        <w:numPr>
          <w:ilvl w:val="0"/>
          <w:numId w:val="4"/>
        </w:numPr>
        <w:tabs>
          <w:tab w:val="clear" w:pos="0"/>
        </w:tabs>
        <w:spacing w:before="400"/>
        <w:ind w:left="426" w:hanging="426"/>
        <w:jc w:val="both"/>
        <w:rPr>
          <w:rFonts w:ascii="Arial" w:hAnsi="Arial"/>
          <w:b/>
        </w:rPr>
      </w:pPr>
      <w:r>
        <w:rPr>
          <w:rFonts w:ascii="Arial" w:hAnsi="Arial"/>
          <w:b/>
          <w:color w:val="000009"/>
        </w:rPr>
        <w:t>DI ESSERE IN POSSESSO DEI SEGUENTI REQUISITI DI AMMISSIONE AL BANDO DI CONCORSO COME INDICATI ALL’ART. 1 DEL BANDO STESSO E PRECISAMENTE:</w:t>
      </w:r>
    </w:p>
    <w:p w14:paraId="6F11EBE0" w14:textId="77777777" w:rsidR="00BF59EB" w:rsidRDefault="00BF59EB" w:rsidP="00BF59EB">
      <w:pPr>
        <w:pStyle w:val="Default"/>
        <w:ind w:left="426"/>
        <w:jc w:val="both"/>
        <w:rPr>
          <w:rFonts w:ascii="Arial" w:hAnsi="Arial"/>
          <w:b/>
        </w:rPr>
      </w:pPr>
    </w:p>
    <w:p w14:paraId="191D6EC5" w14:textId="6EE25D0B" w:rsidR="00C53F7C" w:rsidRDefault="00BF59EB" w:rsidP="00BF59EB">
      <w:pPr>
        <w:pStyle w:val="Default"/>
        <w:numPr>
          <w:ilvl w:val="0"/>
          <w:numId w:val="1"/>
        </w:numPr>
        <w:spacing w:line="276" w:lineRule="auto"/>
        <w:jc w:val="both"/>
        <w:rPr>
          <w:rFonts w:ascii="Arial" w:hAnsi="Arial"/>
        </w:rPr>
      </w:pPr>
      <w:r>
        <w:rPr>
          <w:rFonts w:ascii="Arial" w:hAnsi="Arial"/>
          <w:color w:val="000009"/>
        </w:rPr>
        <w:t>d</w:t>
      </w:r>
      <w:r w:rsidR="00F2359F">
        <w:rPr>
          <w:rFonts w:ascii="Arial" w:hAnsi="Arial"/>
          <w:color w:val="000009"/>
        </w:rPr>
        <w:t xml:space="preserve">i essere (barrare una preferenza): </w:t>
      </w:r>
    </w:p>
    <w:p w14:paraId="192F33D7" w14:textId="77777777" w:rsidR="00C53F7C" w:rsidRDefault="00F2359F" w:rsidP="00BF59EB">
      <w:pPr>
        <w:pStyle w:val="Default"/>
        <w:numPr>
          <w:ilvl w:val="0"/>
          <w:numId w:val="6"/>
        </w:numPr>
        <w:tabs>
          <w:tab w:val="clear" w:pos="1800"/>
        </w:tabs>
        <w:spacing w:line="276" w:lineRule="auto"/>
        <w:ind w:left="993"/>
        <w:jc w:val="both"/>
      </w:pPr>
      <w:r>
        <w:rPr>
          <w:rFonts w:ascii="Arial" w:hAnsi="Arial"/>
          <w:color w:val="000009"/>
        </w:rPr>
        <w:t>cittadino italiano o cittadino di uno stato dell’Unione Europea o cittadino di altro stato che riconosca ai cittadini italiani il diritto di prestare attività per servizi analoghi;</w:t>
      </w:r>
    </w:p>
    <w:p w14:paraId="42E48264" w14:textId="77777777" w:rsidR="00C53F7C" w:rsidRDefault="00F2359F" w:rsidP="00BF59EB">
      <w:pPr>
        <w:pStyle w:val="Default"/>
        <w:numPr>
          <w:ilvl w:val="0"/>
          <w:numId w:val="6"/>
        </w:numPr>
        <w:tabs>
          <w:tab w:val="clear" w:pos="1800"/>
        </w:tabs>
        <w:spacing w:line="276" w:lineRule="auto"/>
        <w:ind w:left="993"/>
        <w:jc w:val="both"/>
        <w:rPr>
          <w:rFonts w:ascii="Arial" w:hAnsi="Arial"/>
          <w:color w:val="000009"/>
        </w:rPr>
      </w:pPr>
      <w:r>
        <w:rPr>
          <w:rFonts w:ascii="Arial" w:hAnsi="Arial"/>
          <w:color w:val="000009"/>
        </w:rPr>
        <w:t xml:space="preserve">cittadino extracomunitario (in tal caso </w:t>
      </w:r>
      <w:r>
        <w:rPr>
          <w:rFonts w:ascii="Arial" w:hAnsi="Arial"/>
          <w:b/>
          <w:color w:val="000009"/>
        </w:rPr>
        <w:t>dovrà essere allegata</w:t>
      </w:r>
      <w:r>
        <w:rPr>
          <w:rFonts w:ascii="Arial" w:hAnsi="Arial"/>
          <w:color w:val="000009"/>
        </w:rPr>
        <w:t xml:space="preserve"> </w:t>
      </w:r>
      <w:r>
        <w:rPr>
          <w:rFonts w:ascii="Arial" w:hAnsi="Arial"/>
          <w:b/>
          <w:color w:val="000009"/>
        </w:rPr>
        <w:t xml:space="preserve">anche la documentazione comprovante la reciprocità </w:t>
      </w:r>
      <w:r>
        <w:rPr>
          <w:rFonts w:ascii="Arial" w:hAnsi="Arial"/>
          <w:color w:val="000009"/>
        </w:rPr>
        <w:t xml:space="preserve">a prestare attività per servizi analoghi che lo stato di appartenenza riconosce ai cittadini italiani, corredata da </w:t>
      </w:r>
      <w:r>
        <w:rPr>
          <w:rFonts w:ascii="Arial" w:hAnsi="Arial"/>
          <w:b/>
          <w:color w:val="000009"/>
        </w:rPr>
        <w:t>permesso di soggiorno</w:t>
      </w:r>
      <w:r>
        <w:rPr>
          <w:rFonts w:ascii="Arial" w:hAnsi="Arial"/>
          <w:color w:val="000009"/>
        </w:rPr>
        <w:t>);</w:t>
      </w:r>
    </w:p>
    <w:p w14:paraId="4DFECBCB" w14:textId="2A35CE51" w:rsidR="00C53F7C" w:rsidRDefault="00BF59EB" w:rsidP="00BF59EB">
      <w:pPr>
        <w:pStyle w:val="Default"/>
        <w:numPr>
          <w:ilvl w:val="0"/>
          <w:numId w:val="1"/>
        </w:numPr>
        <w:spacing w:line="276" w:lineRule="auto"/>
        <w:jc w:val="both"/>
        <w:rPr>
          <w:rFonts w:ascii="Arial" w:hAnsi="Arial"/>
        </w:rPr>
      </w:pPr>
      <w:r>
        <w:rPr>
          <w:rFonts w:ascii="Arial" w:hAnsi="Arial"/>
          <w:color w:val="000009"/>
        </w:rPr>
        <w:t>d</w:t>
      </w:r>
      <w:r w:rsidR="00F2359F">
        <w:rPr>
          <w:rFonts w:ascii="Arial" w:hAnsi="Arial"/>
          <w:color w:val="000009"/>
        </w:rPr>
        <w:t xml:space="preserve">i essere in possesso della patente di </w:t>
      </w:r>
      <w:proofErr w:type="spellStart"/>
      <w:r w:rsidR="00F2359F">
        <w:rPr>
          <w:rFonts w:ascii="Arial" w:hAnsi="Arial"/>
          <w:color w:val="000009"/>
        </w:rPr>
        <w:t>cat</w:t>
      </w:r>
      <w:proofErr w:type="spellEnd"/>
      <w:r w:rsidR="00F2359F">
        <w:rPr>
          <w:rFonts w:ascii="Arial" w:hAnsi="Arial"/>
          <w:color w:val="000009"/>
        </w:rPr>
        <w:t xml:space="preserve">. B o superiore in corso di validità, nonché del certificato di abilitazione professionale; </w:t>
      </w:r>
    </w:p>
    <w:p w14:paraId="42DCFB4B" w14:textId="37053546" w:rsidR="00C53F7C" w:rsidRDefault="00BF59EB" w:rsidP="00BF59EB">
      <w:pPr>
        <w:pStyle w:val="Default"/>
        <w:numPr>
          <w:ilvl w:val="0"/>
          <w:numId w:val="1"/>
        </w:numPr>
        <w:spacing w:line="276" w:lineRule="auto"/>
        <w:jc w:val="both"/>
        <w:rPr>
          <w:rFonts w:ascii="Arial" w:hAnsi="Arial"/>
        </w:rPr>
      </w:pPr>
      <w:r>
        <w:rPr>
          <w:rFonts w:ascii="Arial" w:hAnsi="Arial"/>
          <w:color w:val="000009"/>
        </w:rPr>
        <w:t>d</w:t>
      </w:r>
      <w:r w:rsidR="00F2359F">
        <w:rPr>
          <w:rFonts w:ascii="Arial" w:hAnsi="Arial"/>
          <w:color w:val="000009"/>
        </w:rPr>
        <w:t>i essere iscritto nel ruolo dei conducenti di cui all’art.6 L.15/01/92 n. 21, sezione autovetture, a far data dal ______________________ della Provincia di __________</w:t>
      </w:r>
      <w:r w:rsidR="0055672C">
        <w:rPr>
          <w:rFonts w:ascii="Arial" w:hAnsi="Arial"/>
          <w:color w:val="000009"/>
        </w:rPr>
        <w:t>__</w:t>
      </w:r>
      <w:r w:rsidR="00F2359F">
        <w:rPr>
          <w:rFonts w:ascii="Arial" w:hAnsi="Arial"/>
          <w:color w:val="000009"/>
        </w:rPr>
        <w:t xml:space="preserve">_____ ovvero in analogo elenco di uno Stato dell’Unione Europea o di altro Stato che riconosca ai cittadini italiani il diritto di prestare attività per servizi analoghi; </w:t>
      </w:r>
    </w:p>
    <w:p w14:paraId="32A15034" w14:textId="7EFB6903" w:rsidR="00C53F7C" w:rsidRDefault="00BF59EB" w:rsidP="00BF59EB">
      <w:pPr>
        <w:pStyle w:val="Default"/>
        <w:numPr>
          <w:ilvl w:val="0"/>
          <w:numId w:val="1"/>
        </w:numPr>
        <w:spacing w:line="276" w:lineRule="auto"/>
        <w:jc w:val="both"/>
        <w:rPr>
          <w:rFonts w:ascii="Arial" w:hAnsi="Arial"/>
        </w:rPr>
      </w:pPr>
      <w:r>
        <w:rPr>
          <w:rFonts w:ascii="Arial" w:hAnsi="Arial"/>
          <w:color w:val="000009"/>
        </w:rPr>
        <w:t>d</w:t>
      </w:r>
      <w:r w:rsidR="00F2359F">
        <w:rPr>
          <w:rFonts w:ascii="Arial" w:hAnsi="Arial"/>
          <w:color w:val="000009"/>
        </w:rPr>
        <w:t>i avere la proprietà o disponibilità ai sensi della Legge 15.01.1992 n.21 della vettura specificatamente immatricolata “servizio noleggio con conducente NCC”, ottenibile anche successivamente al rilascio dell’autorizzazione e comunque entro 60 giorni come indicato nel bando e di impegnarsi, come da indicazioni riportate nel bando</w:t>
      </w:r>
      <w:r w:rsidR="0055672C">
        <w:rPr>
          <w:rFonts w:ascii="Arial" w:hAnsi="Arial"/>
          <w:color w:val="000009"/>
        </w:rPr>
        <w:t xml:space="preserve"> ed impegno </w:t>
      </w:r>
      <w:r w:rsidR="00F2359F">
        <w:rPr>
          <w:rFonts w:ascii="Arial" w:hAnsi="Arial"/>
          <w:color w:val="000009"/>
        </w:rPr>
        <w:t xml:space="preserve">a gestire il servizio nelle forme giuridiche previste dall'articolo 7 della legge 15.01.92 n.21; </w:t>
      </w:r>
    </w:p>
    <w:p w14:paraId="718E9A34" w14:textId="142E100C" w:rsidR="00C53F7C" w:rsidRDefault="00BF59EB" w:rsidP="00BF59EB">
      <w:pPr>
        <w:pStyle w:val="Default"/>
        <w:numPr>
          <w:ilvl w:val="0"/>
          <w:numId w:val="1"/>
        </w:numPr>
        <w:spacing w:line="276" w:lineRule="auto"/>
        <w:jc w:val="both"/>
        <w:rPr>
          <w:rFonts w:ascii="Arial" w:hAnsi="Arial"/>
        </w:rPr>
      </w:pPr>
      <w:r>
        <w:rPr>
          <w:rFonts w:ascii="Arial" w:hAnsi="Arial"/>
          <w:color w:val="000009"/>
        </w:rPr>
        <w:t>d</w:t>
      </w:r>
      <w:r w:rsidR="00F2359F">
        <w:rPr>
          <w:rFonts w:ascii="Arial" w:hAnsi="Arial"/>
          <w:color w:val="000009"/>
        </w:rPr>
        <w:t>i essere iscritto al registro imprese tenuto dalla CCIAA di ____________oppure di impegnarsi ad iscriversi entro 30 giorni dall’ottenimento dell’autorizzazione a pena di decadenza dall’autorizzazione stessa;</w:t>
      </w:r>
    </w:p>
    <w:p w14:paraId="06BEA964" w14:textId="643C48C3" w:rsidR="00C53F7C" w:rsidRDefault="00BF59EB" w:rsidP="00BF59EB">
      <w:pPr>
        <w:pStyle w:val="Default"/>
        <w:numPr>
          <w:ilvl w:val="0"/>
          <w:numId w:val="1"/>
        </w:numPr>
        <w:spacing w:line="276" w:lineRule="auto"/>
        <w:jc w:val="both"/>
        <w:rPr>
          <w:rFonts w:ascii="Arial" w:hAnsi="Arial"/>
        </w:rPr>
      </w:pPr>
      <w:r>
        <w:rPr>
          <w:rFonts w:ascii="Arial" w:hAnsi="Arial"/>
          <w:color w:val="000009"/>
        </w:rPr>
        <w:lastRenderedPageBreak/>
        <w:t>d</w:t>
      </w:r>
      <w:r w:rsidR="00F2359F">
        <w:rPr>
          <w:rFonts w:ascii="Arial" w:hAnsi="Arial"/>
          <w:color w:val="000009"/>
        </w:rPr>
        <w:t xml:space="preserve">i non essere titolare di altra licenza TAXI rilasciata da questo o da altro Comune; </w:t>
      </w:r>
    </w:p>
    <w:p w14:paraId="5B751567" w14:textId="24FC925C" w:rsidR="00C53F7C" w:rsidRDefault="00BF59EB" w:rsidP="00BF59EB">
      <w:pPr>
        <w:pStyle w:val="Default"/>
        <w:numPr>
          <w:ilvl w:val="0"/>
          <w:numId w:val="1"/>
        </w:numPr>
        <w:spacing w:line="276" w:lineRule="auto"/>
        <w:jc w:val="both"/>
        <w:rPr>
          <w:rFonts w:ascii="Arial" w:hAnsi="Arial"/>
        </w:rPr>
      </w:pPr>
      <w:r>
        <w:rPr>
          <w:rFonts w:ascii="Arial" w:hAnsi="Arial"/>
          <w:color w:val="000009"/>
        </w:rPr>
        <w:t>d</w:t>
      </w:r>
      <w:r w:rsidR="00F2359F">
        <w:rPr>
          <w:rFonts w:ascii="Arial" w:hAnsi="Arial"/>
          <w:color w:val="000009"/>
        </w:rPr>
        <w:t xml:space="preserve">i non aver trasferito una precedente licenza taxi o autorizzazione </w:t>
      </w:r>
      <w:r w:rsidR="0055672C">
        <w:rPr>
          <w:rFonts w:ascii="Arial" w:hAnsi="Arial"/>
          <w:color w:val="000009"/>
        </w:rPr>
        <w:t>NCC</w:t>
      </w:r>
      <w:r w:rsidR="00F2359F">
        <w:rPr>
          <w:rFonts w:ascii="Arial" w:hAnsi="Arial"/>
          <w:color w:val="000009"/>
        </w:rPr>
        <w:t xml:space="preserve"> nei 5 (cinque) anni precedenti; </w:t>
      </w:r>
    </w:p>
    <w:p w14:paraId="35C2F379" w14:textId="53A227F7" w:rsidR="00C53F7C" w:rsidRDefault="00BF59EB" w:rsidP="00BF59EB">
      <w:pPr>
        <w:pStyle w:val="Default"/>
        <w:numPr>
          <w:ilvl w:val="0"/>
          <w:numId w:val="1"/>
        </w:numPr>
        <w:spacing w:line="276" w:lineRule="auto"/>
        <w:jc w:val="both"/>
        <w:rPr>
          <w:rFonts w:ascii="Arial" w:hAnsi="Arial"/>
        </w:rPr>
      </w:pPr>
      <w:r>
        <w:rPr>
          <w:rFonts w:ascii="Arial" w:hAnsi="Arial"/>
          <w:color w:val="000009"/>
        </w:rPr>
        <w:t>d</w:t>
      </w:r>
      <w:r w:rsidR="00F2359F">
        <w:rPr>
          <w:rFonts w:ascii="Arial" w:hAnsi="Arial"/>
          <w:color w:val="000009"/>
        </w:rPr>
        <w:t xml:space="preserve">i non aver riportato una o più condanne definitive alla pena della reclusione in misura complessivamente superiore ai due anni per delitti non colposi contro la persona, il patrimonio, la pubblica amministrazione, la moralità pubblica ed il buon costume e per delitti di mafia (L.R n. 6/2012); </w:t>
      </w:r>
    </w:p>
    <w:p w14:paraId="130347BF" w14:textId="5EF58604" w:rsidR="00C53F7C" w:rsidRDefault="00BF59EB" w:rsidP="00BF59EB">
      <w:pPr>
        <w:pStyle w:val="Default"/>
        <w:numPr>
          <w:ilvl w:val="0"/>
          <w:numId w:val="1"/>
        </w:numPr>
        <w:spacing w:line="276" w:lineRule="auto"/>
        <w:jc w:val="both"/>
        <w:rPr>
          <w:rFonts w:ascii="Arial" w:hAnsi="Arial"/>
        </w:rPr>
      </w:pPr>
      <w:r>
        <w:rPr>
          <w:rFonts w:ascii="Arial" w:hAnsi="Arial"/>
          <w:color w:val="000009"/>
        </w:rPr>
        <w:t>d</w:t>
      </w:r>
      <w:r w:rsidR="00F2359F">
        <w:rPr>
          <w:rFonts w:ascii="Arial" w:hAnsi="Arial"/>
          <w:color w:val="000009"/>
        </w:rPr>
        <w:t xml:space="preserve">i non risultare sottoposto con provvedimento esecutivo ad una delle misure di prevenzione previste dalla normativa vigente per i delitti di cui alla lettera a), del </w:t>
      </w:r>
      <w:proofErr w:type="spellStart"/>
      <w:r w:rsidR="00F2359F">
        <w:rPr>
          <w:rFonts w:ascii="Arial" w:hAnsi="Arial"/>
          <w:color w:val="000009"/>
        </w:rPr>
        <w:t>D.Lgs.</w:t>
      </w:r>
      <w:proofErr w:type="spellEnd"/>
      <w:r w:rsidR="00F2359F">
        <w:rPr>
          <w:rFonts w:ascii="Arial" w:hAnsi="Arial"/>
          <w:color w:val="000009"/>
        </w:rPr>
        <w:t xml:space="preserve"> 06/09/2011 n.159 (legge antimafia); </w:t>
      </w:r>
    </w:p>
    <w:p w14:paraId="7FE4153E" w14:textId="3F5B96E5" w:rsidR="00C53F7C" w:rsidRDefault="00BF59EB" w:rsidP="00BF59EB">
      <w:pPr>
        <w:pStyle w:val="Default"/>
        <w:numPr>
          <w:ilvl w:val="0"/>
          <w:numId w:val="1"/>
        </w:numPr>
        <w:spacing w:line="276" w:lineRule="auto"/>
        <w:jc w:val="both"/>
        <w:rPr>
          <w:rFonts w:ascii="Arial" w:hAnsi="Arial"/>
        </w:rPr>
      </w:pPr>
      <w:r>
        <w:rPr>
          <w:rFonts w:ascii="Arial" w:hAnsi="Arial"/>
          <w:color w:val="000009"/>
        </w:rPr>
        <w:t>c</w:t>
      </w:r>
      <w:r w:rsidR="00F2359F">
        <w:rPr>
          <w:rFonts w:ascii="Arial" w:hAnsi="Arial"/>
          <w:color w:val="000009"/>
        </w:rPr>
        <w:t>he non sussistono nei propri confronti “cause di divieto, di decadenza o di sospensione” di cui all’art. 67 del D.lgs. 06/09/2011 n. 159 (Legge antimafia);</w:t>
      </w:r>
    </w:p>
    <w:p w14:paraId="6C0FE7D4" w14:textId="41E8ED33" w:rsidR="00C53F7C" w:rsidRDefault="00BF59EB" w:rsidP="00BF59EB">
      <w:pPr>
        <w:pStyle w:val="Default"/>
        <w:numPr>
          <w:ilvl w:val="0"/>
          <w:numId w:val="1"/>
        </w:numPr>
        <w:spacing w:line="276" w:lineRule="auto"/>
        <w:jc w:val="both"/>
      </w:pPr>
      <w:r>
        <w:rPr>
          <w:rFonts w:ascii="Arial" w:hAnsi="Arial" w:cs="Arial"/>
        </w:rPr>
        <w:t>d</w:t>
      </w:r>
      <w:r w:rsidR="00F2359F">
        <w:rPr>
          <w:rFonts w:ascii="Arial" w:hAnsi="Arial" w:cs="Arial"/>
        </w:rPr>
        <w:t xml:space="preserve">i avere la disponibilità, ottenibile anche successivamente al rilascio dell’autorizzazione, e comunque </w:t>
      </w:r>
      <w:r w:rsidR="00F2359F">
        <w:rPr>
          <w:rFonts w:ascii="Arial" w:hAnsi="Arial" w:cs="Arial"/>
          <w:color w:val="auto"/>
        </w:rPr>
        <w:t xml:space="preserve">entro 60 giorni, </w:t>
      </w:r>
      <w:r w:rsidR="00F2359F">
        <w:rPr>
          <w:rFonts w:ascii="Arial" w:hAnsi="Arial" w:cs="Arial"/>
        </w:rPr>
        <w:t xml:space="preserve">ai sensi dell’art. 4 del vigente </w:t>
      </w:r>
      <w:r w:rsidR="00F2359F">
        <w:rPr>
          <w:rFonts w:ascii="Arial" w:hAnsi="Arial" w:cs="Arial"/>
          <w:bCs/>
        </w:rPr>
        <w:t xml:space="preserve">Regolamento per la disciplina del servizio pubblico non di linea “Noleggio con conducente con autovettura o natante – NCC” </w:t>
      </w:r>
      <w:r w:rsidR="00F2359F">
        <w:rPr>
          <w:rFonts w:ascii="Arial" w:hAnsi="Arial" w:cs="Arial"/>
        </w:rPr>
        <w:t xml:space="preserve">di una rimessa situata nel territorio del comune di </w:t>
      </w:r>
      <w:r w:rsidR="005D5D54">
        <w:rPr>
          <w:rFonts w:ascii="Arial" w:hAnsi="Arial" w:cs="Arial"/>
        </w:rPr>
        <w:t>Azzano San Paolo con idonea destinazione urbanistica di tipo commerciale/produttiva</w:t>
      </w:r>
      <w:r w:rsidR="00F2359F">
        <w:rPr>
          <w:rFonts w:ascii="Arial" w:hAnsi="Arial" w:cs="Arial"/>
        </w:rPr>
        <w:t>;</w:t>
      </w:r>
      <w:r w:rsidR="005D5D54">
        <w:rPr>
          <w:rFonts w:ascii="Arial" w:hAnsi="Arial" w:cs="Arial"/>
        </w:rPr>
        <w:t xml:space="preserve"> (si fa presente che non costituisce idonea rimessa per l’attività il garage dell’abitazione) .</w:t>
      </w:r>
    </w:p>
    <w:p w14:paraId="393D970B" w14:textId="06160315" w:rsidR="00C53F7C" w:rsidRDefault="00BF59EB" w:rsidP="00BF59EB">
      <w:pPr>
        <w:pStyle w:val="Default"/>
        <w:numPr>
          <w:ilvl w:val="0"/>
          <w:numId w:val="1"/>
        </w:numPr>
        <w:spacing w:line="276" w:lineRule="auto"/>
        <w:jc w:val="both"/>
      </w:pPr>
      <w:r>
        <w:rPr>
          <w:rFonts w:ascii="Arial" w:hAnsi="Arial" w:cs="Arial"/>
        </w:rPr>
        <w:t>d</w:t>
      </w:r>
      <w:r w:rsidR="00F2359F">
        <w:rPr>
          <w:rFonts w:ascii="Arial" w:hAnsi="Arial" w:cs="Arial"/>
        </w:rPr>
        <w:t>i avere adeguata conoscenza della lingua italiana;</w:t>
      </w:r>
    </w:p>
    <w:p w14:paraId="05CE7653" w14:textId="0FB30009" w:rsidR="0055672C" w:rsidRPr="0055672C" w:rsidRDefault="00BF59EB" w:rsidP="00BF59EB">
      <w:pPr>
        <w:pStyle w:val="Default"/>
        <w:numPr>
          <w:ilvl w:val="0"/>
          <w:numId w:val="1"/>
        </w:numPr>
        <w:spacing w:line="276" w:lineRule="auto"/>
        <w:jc w:val="both"/>
      </w:pPr>
      <w:r>
        <w:rPr>
          <w:rFonts w:ascii="Arial" w:hAnsi="Arial" w:cs="Arial"/>
        </w:rPr>
        <w:t>d</w:t>
      </w:r>
      <w:r w:rsidR="00F2359F">
        <w:rPr>
          <w:rFonts w:ascii="Arial" w:hAnsi="Arial" w:cs="Arial"/>
        </w:rPr>
        <w:t>i non essere stato dichiarato fallito, di non essere incorso nel quinquennio precedente la domanda in provvedimenti di revoca o decadenza di precedente licenza o autorizzazione di esercizio</w:t>
      </w:r>
      <w:r w:rsidR="00CE189C">
        <w:rPr>
          <w:rFonts w:ascii="Arial" w:hAnsi="Arial" w:cs="Arial"/>
        </w:rPr>
        <w:t xml:space="preserve"> (sia per il Comune di Azzano San Paolo che per altri comuni)</w:t>
      </w:r>
    </w:p>
    <w:p w14:paraId="0AD8518C" w14:textId="6E7A2210" w:rsidR="00C53F7C" w:rsidRDefault="00F2359F" w:rsidP="00BF59EB">
      <w:pPr>
        <w:pStyle w:val="Default"/>
        <w:numPr>
          <w:ilvl w:val="0"/>
          <w:numId w:val="1"/>
        </w:numPr>
        <w:spacing w:line="276" w:lineRule="auto"/>
        <w:jc w:val="both"/>
      </w:pPr>
      <w:r>
        <w:rPr>
          <w:rFonts w:ascii="Arial" w:hAnsi="Arial" w:cs="Arial"/>
        </w:rPr>
        <w:t>di non svol</w:t>
      </w:r>
      <w:r w:rsidR="00CE189C">
        <w:rPr>
          <w:rFonts w:ascii="Arial" w:hAnsi="Arial" w:cs="Arial"/>
        </w:rPr>
        <w:t xml:space="preserve">gere </w:t>
      </w:r>
      <w:r>
        <w:rPr>
          <w:rFonts w:ascii="Arial" w:hAnsi="Arial" w:cs="Arial"/>
        </w:rPr>
        <w:t xml:space="preserve">altre attività lavorative </w:t>
      </w:r>
      <w:r w:rsidR="00CE189C">
        <w:rPr>
          <w:rFonts w:ascii="Arial" w:hAnsi="Arial" w:cs="Arial"/>
        </w:rPr>
        <w:t xml:space="preserve">che </w:t>
      </w:r>
      <w:r>
        <w:rPr>
          <w:rFonts w:ascii="Arial" w:hAnsi="Arial" w:cs="Arial"/>
        </w:rPr>
        <w:t>compromett</w:t>
      </w:r>
      <w:r w:rsidR="00CE189C">
        <w:rPr>
          <w:rFonts w:ascii="Arial" w:hAnsi="Arial" w:cs="Arial"/>
        </w:rPr>
        <w:t xml:space="preserve">ano </w:t>
      </w:r>
      <w:r>
        <w:rPr>
          <w:rFonts w:ascii="Arial" w:hAnsi="Arial" w:cs="Arial"/>
        </w:rPr>
        <w:t>la regolarità e la sicurezza dell’attività</w:t>
      </w:r>
      <w:r w:rsidR="00CE189C">
        <w:rPr>
          <w:rFonts w:ascii="Arial" w:hAnsi="Arial" w:cs="Arial"/>
        </w:rPr>
        <w:t xml:space="preserve"> che si intende svolgere</w:t>
      </w:r>
    </w:p>
    <w:p w14:paraId="27BD2574" w14:textId="41C00EAB" w:rsidR="00C53F7C" w:rsidRPr="00BF59EB" w:rsidRDefault="00F2359F" w:rsidP="00BF59EB">
      <w:pPr>
        <w:pStyle w:val="Default"/>
        <w:numPr>
          <w:ilvl w:val="0"/>
          <w:numId w:val="4"/>
        </w:numPr>
        <w:tabs>
          <w:tab w:val="clear" w:pos="0"/>
        </w:tabs>
        <w:spacing w:before="400" w:after="240"/>
        <w:ind w:left="426" w:hanging="426"/>
        <w:jc w:val="both"/>
        <w:rPr>
          <w:rFonts w:ascii="Arial" w:hAnsi="Arial"/>
          <w:b/>
          <w:color w:val="000009"/>
        </w:rPr>
      </w:pPr>
      <w:r w:rsidRPr="00BF59EB">
        <w:rPr>
          <w:rFonts w:ascii="Arial" w:hAnsi="Arial"/>
          <w:b/>
          <w:color w:val="000009"/>
        </w:rPr>
        <w:t>DI ESSERE IN POSSESSO DEI SEGUENTI TITOLI PREFERENZIALI COME INDICATI ALL’ART. 4 DEL BANDO CHE DOVRANNO ESSERE OBBLIGATORIAMENTE DOCUMENTATI AI FINI DELL’ATTRIBUZIONE DEL PUNTEGGIO</w:t>
      </w:r>
    </w:p>
    <w:p w14:paraId="1E529275" w14:textId="58C4FE05" w:rsidR="00C53F7C" w:rsidRDefault="00BF59EB" w:rsidP="00BF59EB">
      <w:pPr>
        <w:pStyle w:val="Default"/>
        <w:numPr>
          <w:ilvl w:val="1"/>
          <w:numId w:val="1"/>
        </w:numPr>
        <w:tabs>
          <w:tab w:val="clear" w:pos="1080"/>
        </w:tabs>
        <w:spacing w:line="276" w:lineRule="auto"/>
        <w:ind w:left="567" w:hanging="283"/>
        <w:jc w:val="both"/>
        <w:rPr>
          <w:rFonts w:ascii="Arial" w:hAnsi="Arial" w:cs="Arial"/>
        </w:rPr>
      </w:pPr>
      <w:r>
        <w:rPr>
          <w:rFonts w:ascii="Arial" w:hAnsi="Arial" w:cs="Arial"/>
        </w:rPr>
        <w:t>d</w:t>
      </w:r>
      <w:r w:rsidR="00F2359F">
        <w:rPr>
          <w:rFonts w:ascii="Arial" w:hAnsi="Arial" w:cs="Arial"/>
        </w:rPr>
        <w:t>i aver maturato l’anzianità di presenza operativa nel servizio del trasporto di persone con autovettura – NCC – come risulta dal certificato di iscrizione alla CCIAA della Provincia di __________</w:t>
      </w:r>
      <w:r w:rsidR="00CE189C">
        <w:rPr>
          <w:rFonts w:ascii="Arial" w:hAnsi="Arial" w:cs="Arial"/>
        </w:rPr>
        <w:t>____</w:t>
      </w:r>
      <w:r w:rsidR="00F2359F">
        <w:rPr>
          <w:rFonts w:ascii="Arial" w:hAnsi="Arial" w:cs="Arial"/>
        </w:rPr>
        <w:t>__ o di aver prestato la propria opera in qualità di dipendente di impresa esercente l’attività di NCC allegando certificazione del servizio prestato;</w:t>
      </w:r>
    </w:p>
    <w:p w14:paraId="60C958A3" w14:textId="1A87A47A" w:rsidR="00C53F7C" w:rsidRDefault="00BF59EB" w:rsidP="00BF59EB">
      <w:pPr>
        <w:pStyle w:val="Default"/>
        <w:numPr>
          <w:ilvl w:val="1"/>
          <w:numId w:val="1"/>
        </w:numPr>
        <w:tabs>
          <w:tab w:val="clear" w:pos="1080"/>
        </w:tabs>
        <w:spacing w:line="276" w:lineRule="auto"/>
        <w:ind w:left="567" w:hanging="283"/>
        <w:jc w:val="both"/>
        <w:rPr>
          <w:rFonts w:ascii="Arial" w:hAnsi="Arial" w:cs="Arial"/>
        </w:rPr>
      </w:pPr>
      <w:r>
        <w:rPr>
          <w:rFonts w:ascii="Arial" w:eastAsia="Symbol" w:hAnsi="Arial" w:cs="Arial"/>
          <w:color w:val="000009"/>
        </w:rPr>
        <w:t>d</w:t>
      </w:r>
      <w:r w:rsidR="00F2359F">
        <w:rPr>
          <w:rFonts w:ascii="Arial" w:eastAsia="Symbol" w:hAnsi="Arial" w:cs="Arial"/>
          <w:color w:val="000009"/>
        </w:rPr>
        <w:t>i essere in possesso di certificato comprovante la conoscenza della lingua almeno di livello BASE (</w:t>
      </w:r>
      <w:r w:rsidR="00F2359F">
        <w:rPr>
          <w:rFonts w:ascii="Arial" w:hAnsi="Arial" w:cs="Arial"/>
        </w:rPr>
        <w:t>se posseduto/posseduti)</w:t>
      </w:r>
      <w:r w:rsidR="00F2359F">
        <w:rPr>
          <w:rFonts w:ascii="Arial" w:eastAsia="Symbol" w:hAnsi="Arial" w:cs="Arial"/>
          <w:color w:val="000009"/>
        </w:rPr>
        <w:t>:</w:t>
      </w:r>
    </w:p>
    <w:p w14:paraId="275A3FA8" w14:textId="77777777" w:rsidR="00C53F7C" w:rsidRDefault="00F2359F" w:rsidP="00BF59EB">
      <w:pPr>
        <w:pStyle w:val="Default"/>
        <w:numPr>
          <w:ilvl w:val="0"/>
          <w:numId w:val="7"/>
        </w:numPr>
        <w:spacing w:line="276" w:lineRule="auto"/>
        <w:ind w:left="851" w:hanging="283"/>
        <w:jc w:val="both"/>
      </w:pPr>
      <w:r>
        <w:rPr>
          <w:rFonts w:ascii="Arial" w:eastAsia="Symbol" w:hAnsi="Arial" w:cs="Arial"/>
          <w:color w:val="000009"/>
        </w:rPr>
        <w:t xml:space="preserve">inglese </w:t>
      </w:r>
    </w:p>
    <w:p w14:paraId="4C48CCB9" w14:textId="77777777" w:rsidR="00C53F7C" w:rsidRDefault="00F2359F" w:rsidP="00BF59EB">
      <w:pPr>
        <w:pStyle w:val="Default"/>
        <w:numPr>
          <w:ilvl w:val="0"/>
          <w:numId w:val="7"/>
        </w:numPr>
        <w:spacing w:line="276" w:lineRule="auto"/>
        <w:ind w:left="851" w:hanging="283"/>
        <w:jc w:val="both"/>
        <w:rPr>
          <w:rFonts w:ascii="Arial" w:eastAsia="Symbol" w:hAnsi="Arial" w:cs="Arial"/>
          <w:color w:val="000009"/>
        </w:rPr>
      </w:pPr>
      <w:r>
        <w:rPr>
          <w:rFonts w:ascii="Arial" w:eastAsia="Symbol" w:hAnsi="Arial" w:cs="Arial"/>
          <w:color w:val="000009"/>
        </w:rPr>
        <w:t>tedesca</w:t>
      </w:r>
    </w:p>
    <w:p w14:paraId="1FE2B3FE" w14:textId="6758A7B4" w:rsidR="00C53F7C" w:rsidRDefault="00BF59EB" w:rsidP="00BF59EB">
      <w:pPr>
        <w:pStyle w:val="Default"/>
        <w:numPr>
          <w:ilvl w:val="1"/>
          <w:numId w:val="1"/>
        </w:numPr>
        <w:tabs>
          <w:tab w:val="clear" w:pos="1080"/>
        </w:tabs>
        <w:spacing w:line="276" w:lineRule="auto"/>
        <w:ind w:left="567" w:hanging="283"/>
        <w:jc w:val="both"/>
        <w:rPr>
          <w:rFonts w:ascii="Arial" w:eastAsia="Symbol" w:hAnsi="Arial" w:cs="Arial"/>
          <w:color w:val="000009"/>
        </w:rPr>
      </w:pPr>
      <w:r>
        <w:rPr>
          <w:rFonts w:ascii="Arial" w:eastAsia="Symbol" w:hAnsi="Arial" w:cs="Arial"/>
          <w:color w:val="000009"/>
        </w:rPr>
        <w:lastRenderedPageBreak/>
        <w:t>d</w:t>
      </w:r>
      <w:r w:rsidR="00F2359F">
        <w:rPr>
          <w:rFonts w:ascii="Arial" w:eastAsia="Symbol" w:hAnsi="Arial" w:cs="Arial"/>
          <w:color w:val="000009"/>
        </w:rPr>
        <w:t>i impegnarsi, nel caso rientri tra i primi tre posti della graduatoria, al successivo acquisto o disponibilità del veicolo che dovrà possedere i requisiti di seguito dichiarati, pena la decadenza dalla graduatoria (barrare la/le preferenza/e):</w:t>
      </w:r>
    </w:p>
    <w:p w14:paraId="571FE87F" w14:textId="69D1F828" w:rsidR="00C53F7C" w:rsidRDefault="00F2359F" w:rsidP="00BF59EB">
      <w:pPr>
        <w:pStyle w:val="Default"/>
        <w:numPr>
          <w:ilvl w:val="0"/>
          <w:numId w:val="9"/>
        </w:numPr>
        <w:spacing w:line="276" w:lineRule="auto"/>
        <w:ind w:left="567" w:hanging="283"/>
        <w:jc w:val="both"/>
      </w:pPr>
      <w:r>
        <w:rPr>
          <w:rFonts w:ascii="Arial" w:eastAsia="Symbol" w:hAnsi="Arial" w:cs="Arial"/>
          <w:color w:val="000009"/>
        </w:rPr>
        <w:t xml:space="preserve">veicolo appositamente attrezzato e </w:t>
      </w:r>
      <w:r>
        <w:rPr>
          <w:rFonts w:ascii="Arial" w:eastAsia="Calibri" w:hAnsi="Arial" w:cs="Arial"/>
        </w:rPr>
        <w:t xml:space="preserve">in regola con le prescrizioni previste dalle vigenti norme per il trasporto di soggetti portatori di handicap (requisito lett. </w:t>
      </w:r>
      <w:r w:rsidR="00CE189C">
        <w:rPr>
          <w:rFonts w:ascii="Arial" w:eastAsia="Calibri" w:hAnsi="Arial" w:cs="Arial"/>
        </w:rPr>
        <w:t>c</w:t>
      </w:r>
      <w:r>
        <w:rPr>
          <w:rFonts w:ascii="Arial" w:eastAsia="Calibri" w:hAnsi="Arial" w:cs="Arial"/>
        </w:rPr>
        <w:t xml:space="preserve">) della tabella </w:t>
      </w:r>
      <w:r w:rsidR="00CE189C">
        <w:rPr>
          <w:rFonts w:ascii="Arial" w:eastAsia="Calibri" w:hAnsi="Arial" w:cs="Arial"/>
        </w:rPr>
        <w:t>di cui all’</w:t>
      </w:r>
      <w:r>
        <w:rPr>
          <w:rFonts w:ascii="Arial" w:eastAsia="Calibri" w:hAnsi="Arial" w:cs="Arial"/>
        </w:rPr>
        <w:t>art.4 del bando)</w:t>
      </w:r>
    </w:p>
    <w:p w14:paraId="7E272613" w14:textId="0AD6B5B7" w:rsidR="00C53F7C" w:rsidRDefault="00F2359F" w:rsidP="00BF59EB">
      <w:pPr>
        <w:pStyle w:val="Default"/>
        <w:numPr>
          <w:ilvl w:val="0"/>
          <w:numId w:val="9"/>
        </w:numPr>
        <w:spacing w:line="276" w:lineRule="auto"/>
        <w:ind w:left="567" w:hanging="283"/>
        <w:jc w:val="both"/>
        <w:rPr>
          <w:rFonts w:ascii="Arial" w:eastAsia="Calibri" w:hAnsi="Arial" w:cs="Arial"/>
        </w:rPr>
      </w:pPr>
      <w:r>
        <w:rPr>
          <w:rFonts w:ascii="Arial" w:eastAsia="Symbol" w:hAnsi="Arial" w:cs="Arial"/>
          <w:color w:val="000009"/>
        </w:rPr>
        <w:t xml:space="preserve">veicolo </w:t>
      </w:r>
      <w:r>
        <w:rPr>
          <w:rFonts w:ascii="Arial" w:eastAsia="Calibri" w:hAnsi="Arial" w:cs="Arial"/>
          <w:kern w:val="2"/>
        </w:rPr>
        <w:t xml:space="preserve">ecologico elettrico o dotato di doppia alimentazione (benzina/elettrico, gasolio/elettrico, </w:t>
      </w:r>
      <w:proofErr w:type="spellStart"/>
      <w:r>
        <w:rPr>
          <w:rFonts w:ascii="Arial" w:eastAsia="Calibri" w:hAnsi="Arial" w:cs="Arial"/>
          <w:kern w:val="2"/>
        </w:rPr>
        <w:t>gpl</w:t>
      </w:r>
      <w:proofErr w:type="spellEnd"/>
      <w:r>
        <w:rPr>
          <w:rFonts w:ascii="Arial" w:eastAsia="Calibri" w:hAnsi="Arial" w:cs="Arial"/>
          <w:kern w:val="2"/>
        </w:rPr>
        <w:t xml:space="preserve">/elettrico, metano/elettrico o benzina/idrogeno </w:t>
      </w:r>
      <w:r>
        <w:rPr>
          <w:rFonts w:ascii="Arial" w:eastAsia="Calibri" w:hAnsi="Arial" w:cs="Arial"/>
        </w:rPr>
        <w:t xml:space="preserve">(requisito lett. </w:t>
      </w:r>
      <w:r w:rsidR="00CE189C">
        <w:rPr>
          <w:rFonts w:ascii="Arial" w:eastAsia="Calibri" w:hAnsi="Arial" w:cs="Arial"/>
        </w:rPr>
        <w:t>f</w:t>
      </w:r>
      <w:r>
        <w:rPr>
          <w:rFonts w:ascii="Arial" w:eastAsia="Calibri" w:hAnsi="Arial" w:cs="Arial"/>
        </w:rPr>
        <w:t xml:space="preserve">) della tabella </w:t>
      </w:r>
      <w:r w:rsidR="00CE189C">
        <w:rPr>
          <w:rFonts w:ascii="Arial" w:eastAsia="Calibri" w:hAnsi="Arial" w:cs="Arial"/>
        </w:rPr>
        <w:t>di cui all’</w:t>
      </w:r>
      <w:r>
        <w:rPr>
          <w:rFonts w:ascii="Arial" w:eastAsia="Calibri" w:hAnsi="Arial" w:cs="Arial"/>
        </w:rPr>
        <w:t>art.4 del bando)</w:t>
      </w:r>
    </w:p>
    <w:p w14:paraId="17DE7465" w14:textId="77777777" w:rsidR="00BF59EB" w:rsidRDefault="00BF59EB" w:rsidP="00BF59EB">
      <w:pPr>
        <w:pStyle w:val="Default"/>
        <w:spacing w:line="276" w:lineRule="auto"/>
        <w:ind w:left="360"/>
        <w:jc w:val="both"/>
        <w:rPr>
          <w:rFonts w:ascii="Arial" w:eastAsia="Symbol" w:hAnsi="Arial" w:cs="Arial"/>
          <w:b/>
          <w:color w:val="000009"/>
        </w:rPr>
      </w:pPr>
    </w:p>
    <w:p w14:paraId="3EECB438" w14:textId="69A90B63" w:rsidR="00C53F7C" w:rsidRDefault="00BF59EB" w:rsidP="00BF59EB">
      <w:pPr>
        <w:pStyle w:val="Default"/>
        <w:spacing w:line="276" w:lineRule="auto"/>
        <w:ind w:left="360"/>
        <w:jc w:val="both"/>
        <w:rPr>
          <w:rFonts w:ascii="Arial" w:eastAsia="Symbol" w:hAnsi="Arial" w:cs="Arial"/>
          <w:b/>
          <w:color w:val="000009"/>
        </w:rPr>
      </w:pPr>
      <w:r>
        <w:rPr>
          <w:rFonts w:ascii="Arial" w:eastAsia="Symbol" w:hAnsi="Arial" w:cs="Arial"/>
          <w:b/>
          <w:color w:val="000009"/>
        </w:rPr>
        <w:t>e</w:t>
      </w:r>
      <w:r w:rsidR="00F2359F">
        <w:rPr>
          <w:rFonts w:ascii="Arial" w:eastAsia="Symbol" w:hAnsi="Arial" w:cs="Arial"/>
          <w:b/>
          <w:color w:val="000009"/>
        </w:rPr>
        <w:t xml:space="preserve"> di impegnarsi, pena la decadenza dalla graduatoria, a dimostrare la proprietà o disponibilità della rimessa e della vettura, </w:t>
      </w:r>
      <w:r w:rsidR="00F2359F">
        <w:rPr>
          <w:rFonts w:ascii="Arial" w:eastAsia="Symbol" w:hAnsi="Arial" w:cs="Arial"/>
          <w:color w:val="000009"/>
        </w:rPr>
        <w:t xml:space="preserve">che dovrà obbligatoriamente essere immatricolata </w:t>
      </w:r>
      <w:r w:rsidR="00F2359F">
        <w:rPr>
          <w:rFonts w:ascii="Arial" w:hAnsi="Arial" w:cs="Arial"/>
          <w:color w:val="auto"/>
        </w:rPr>
        <w:t xml:space="preserve">ai sensi della Legge 15.01.1992 n.21 “Servizio noleggio con conducente” </w:t>
      </w:r>
      <w:r w:rsidR="00F2359F">
        <w:rPr>
          <w:rFonts w:ascii="Arial" w:eastAsia="Symbol" w:hAnsi="Arial" w:cs="Arial"/>
          <w:b/>
          <w:color w:val="000009"/>
        </w:rPr>
        <w:t>così come gli eventuali requisiti indicati alle lettere c) e f) della tabella indicata all’art. 4 del bando entro il termine di 60 giorni dalla pubblicazione della graduatoria.</w:t>
      </w:r>
    </w:p>
    <w:p w14:paraId="1526CD27" w14:textId="77777777" w:rsidR="00BF59EB" w:rsidRDefault="00BF59EB" w:rsidP="00BF59EB">
      <w:pPr>
        <w:pStyle w:val="Default"/>
        <w:spacing w:line="276" w:lineRule="auto"/>
        <w:ind w:left="360"/>
        <w:jc w:val="both"/>
        <w:rPr>
          <w:rFonts w:ascii="Arial" w:eastAsia="Symbol" w:hAnsi="Arial" w:cs="Arial"/>
          <w:color w:val="auto"/>
        </w:rPr>
      </w:pPr>
    </w:p>
    <w:tbl>
      <w:tblPr>
        <w:tblStyle w:val="Grigliatabella"/>
        <w:tblW w:w="9349" w:type="dxa"/>
        <w:tblInd w:w="279" w:type="dxa"/>
        <w:tblLayout w:type="fixed"/>
        <w:tblLook w:val="04A0" w:firstRow="1" w:lastRow="0" w:firstColumn="1" w:lastColumn="0" w:noHBand="0" w:noVBand="1"/>
      </w:tblPr>
      <w:tblGrid>
        <w:gridCol w:w="9349"/>
      </w:tblGrid>
      <w:tr w:rsidR="00C53F7C" w14:paraId="0B4FD2AF" w14:textId="77777777">
        <w:tc>
          <w:tcPr>
            <w:tcW w:w="9349" w:type="dxa"/>
          </w:tcPr>
          <w:p w14:paraId="19CA9200" w14:textId="77777777" w:rsidR="00C53F7C" w:rsidRDefault="00F2359F" w:rsidP="00BF59EB">
            <w:pPr>
              <w:pStyle w:val="Default"/>
              <w:widowControl w:val="0"/>
              <w:jc w:val="both"/>
              <w:rPr>
                <w:rFonts w:ascii="Arial" w:eastAsia="Calibri" w:hAnsi="Arial" w:cs="Arial"/>
              </w:rPr>
            </w:pPr>
            <w:r>
              <w:rPr>
                <w:rFonts w:ascii="Arial" w:hAnsi="Arial" w:cs="Arial"/>
              </w:rPr>
              <w:t xml:space="preserve">RELATIVAMENTE AI REQUISITI INDICATI ALLA LETT. C) ED F) DELL’ART. 4 DEL BANDO, SI INFORMA IL RICHIEDENTE CHE GLI STESSI SONO CUMULABILI, PERTANTO NEL CASO VENGANO INDICATI ENTRAMBI, IL RICHIEDENTE, AI FINI DEL RILASCIO DELL’AUTORIZZAZIONE, DOVRÀ COMPROVARLI ENTRAMBI PENA LA DECADENZA DALLA GRADUATORIA. </w:t>
            </w:r>
          </w:p>
        </w:tc>
      </w:tr>
      <w:tr w:rsidR="00C53F7C" w14:paraId="3E3072B9" w14:textId="77777777">
        <w:tc>
          <w:tcPr>
            <w:tcW w:w="9349" w:type="dxa"/>
          </w:tcPr>
          <w:p w14:paraId="10523E65" w14:textId="5190D7DE" w:rsidR="00C53F7C" w:rsidRDefault="00F2359F" w:rsidP="00BF59EB">
            <w:pPr>
              <w:pStyle w:val="Default"/>
              <w:widowControl w:val="0"/>
              <w:spacing w:line="276" w:lineRule="auto"/>
              <w:jc w:val="both"/>
              <w:rPr>
                <w:rFonts w:ascii="Arial" w:hAnsi="Arial" w:cs="Arial"/>
              </w:rPr>
            </w:pPr>
            <w:r w:rsidRPr="00BF59EB">
              <w:rPr>
                <w:rFonts w:ascii="Arial" w:hAnsi="Arial" w:cs="Arial"/>
                <w:i/>
                <w:iCs/>
                <w:sz w:val="20"/>
                <w:szCs w:val="20"/>
              </w:rPr>
              <w:t>A TITOLO DI ESEMPIO</w:t>
            </w:r>
            <w:r>
              <w:rPr>
                <w:rFonts w:ascii="Arial" w:hAnsi="Arial" w:cs="Arial"/>
              </w:rPr>
              <w:t xml:space="preserve">: </w:t>
            </w:r>
            <w:r w:rsidR="00BF59EB">
              <w:rPr>
                <w:rFonts w:ascii="Arial" w:hAnsi="Arial" w:cs="Arial"/>
              </w:rPr>
              <w:t>s</w:t>
            </w:r>
            <w:r>
              <w:rPr>
                <w:rFonts w:ascii="Arial" w:hAnsi="Arial" w:cs="Arial"/>
              </w:rPr>
              <w:t>e il soggetto dichiara di essere disponibile ad acquistare/ottenere in disponibilità un veicolo per portatori di handicap ed elettrico che consentono di ottenere 12 punti ai fini della graduatoria, ma in sede di istruttoria il veicolo viene acquistato/ottenuto in disponibilità o solo per portatori di handicap o solo ecologico, il richiedente viene automaticamente escluso e decade dal titolo abilitativo).</w:t>
            </w:r>
          </w:p>
        </w:tc>
      </w:tr>
    </w:tbl>
    <w:p w14:paraId="63ADE85D" w14:textId="77777777" w:rsidR="00C53F7C" w:rsidRDefault="00F2359F" w:rsidP="00BF59EB">
      <w:pPr>
        <w:pStyle w:val="Default"/>
        <w:numPr>
          <w:ilvl w:val="0"/>
          <w:numId w:val="5"/>
        </w:numPr>
        <w:spacing w:before="240" w:line="276" w:lineRule="auto"/>
        <w:jc w:val="both"/>
      </w:pPr>
      <w:r>
        <w:rPr>
          <w:rFonts w:ascii="Arial" w:hAnsi="Arial" w:cs="Arial"/>
        </w:rPr>
        <w:t>Di essere in possesso del/i seguente/i titolo/i di studio e di essere consapevole che gli eventuali punti assegnati non sono cumulabili:</w:t>
      </w:r>
    </w:p>
    <w:p w14:paraId="21B82ABA" w14:textId="77777777" w:rsidR="00C53F7C" w:rsidRDefault="00F2359F" w:rsidP="00BF59EB">
      <w:pPr>
        <w:pStyle w:val="Default"/>
        <w:numPr>
          <w:ilvl w:val="0"/>
          <w:numId w:val="8"/>
        </w:numPr>
        <w:spacing w:line="276" w:lineRule="auto"/>
        <w:jc w:val="both"/>
      </w:pPr>
      <w:r>
        <w:rPr>
          <w:rFonts w:ascii="Arial" w:eastAsia="Symbol" w:hAnsi="Arial" w:cs="Arial"/>
          <w:color w:val="000009"/>
        </w:rPr>
        <w:t>diploma di scuola media inferiore</w:t>
      </w:r>
    </w:p>
    <w:p w14:paraId="314BED79" w14:textId="77777777" w:rsidR="00C53F7C" w:rsidRDefault="00F2359F" w:rsidP="00BF59EB">
      <w:pPr>
        <w:pStyle w:val="Default"/>
        <w:numPr>
          <w:ilvl w:val="0"/>
          <w:numId w:val="8"/>
        </w:numPr>
        <w:spacing w:line="276" w:lineRule="auto"/>
        <w:jc w:val="both"/>
      </w:pPr>
      <w:r>
        <w:rPr>
          <w:rFonts w:ascii="Arial" w:eastAsia="Symbol" w:hAnsi="Arial" w:cs="Arial"/>
          <w:color w:val="000009"/>
        </w:rPr>
        <w:t>diploma di scuola media superiore</w:t>
      </w:r>
    </w:p>
    <w:p w14:paraId="48E214DF" w14:textId="77777777" w:rsidR="00C53F7C" w:rsidRDefault="00F2359F" w:rsidP="00BF59EB">
      <w:pPr>
        <w:pStyle w:val="Default"/>
        <w:numPr>
          <w:ilvl w:val="0"/>
          <w:numId w:val="8"/>
        </w:numPr>
        <w:spacing w:line="276" w:lineRule="auto"/>
        <w:jc w:val="both"/>
        <w:rPr>
          <w:rFonts w:ascii="Arial" w:eastAsia="Symbol" w:hAnsi="Arial" w:cs="Arial"/>
          <w:color w:val="000009"/>
        </w:rPr>
      </w:pPr>
      <w:r>
        <w:rPr>
          <w:rFonts w:ascii="Arial" w:eastAsia="Symbol" w:hAnsi="Arial" w:cs="Arial"/>
          <w:color w:val="000009"/>
        </w:rPr>
        <w:t>diploma di laurea</w:t>
      </w:r>
    </w:p>
    <w:p w14:paraId="244787A7" w14:textId="45FDC5CA" w:rsidR="00C53F7C" w:rsidRDefault="00F2359F" w:rsidP="00BF59EB">
      <w:pPr>
        <w:pStyle w:val="Default"/>
        <w:numPr>
          <w:ilvl w:val="0"/>
          <w:numId w:val="5"/>
        </w:numPr>
        <w:spacing w:after="160" w:line="276" w:lineRule="auto"/>
        <w:jc w:val="both"/>
      </w:pPr>
      <w:r>
        <w:rPr>
          <w:rFonts w:ascii="Arial" w:hAnsi="Arial" w:cs="Arial"/>
        </w:rPr>
        <w:t>Di non essere mai incorso in infrazioni alle norme del Codice della Strada che comportino la sospensione della patente di guida</w:t>
      </w:r>
      <w:r w:rsidR="00BF59EB">
        <w:rPr>
          <w:rFonts w:ascii="Arial" w:hAnsi="Arial" w:cs="Arial"/>
        </w:rPr>
        <w:t>.</w:t>
      </w:r>
    </w:p>
    <w:p w14:paraId="672BE6EF" w14:textId="2B1E3FF7" w:rsidR="00C53F7C" w:rsidRDefault="00F2359F">
      <w:pPr>
        <w:pStyle w:val="Default"/>
        <w:spacing w:before="400" w:after="160" w:line="360" w:lineRule="auto"/>
        <w:ind w:left="360"/>
        <w:jc w:val="both"/>
        <w:rPr>
          <w:rFonts w:ascii="Arial" w:hAnsi="Arial"/>
        </w:rPr>
      </w:pPr>
      <w:r>
        <w:rPr>
          <w:rFonts w:ascii="Arial" w:hAnsi="Arial"/>
          <w:color w:val="000009"/>
        </w:rPr>
        <w:t xml:space="preserve">Il sottoscritto, altresì, dichiara di aver assunto piena e perfetta conoscenza di tutte le prescrizioni del bando di concorso, di essere informato di tutti gli allegati che obbligatoriamente è tenuto ad allegare e di essere informato, ai sensi e per gli effetti del  Reg. UE 679/2016, che i dati personali raccolti saranno trattati dal Comune di </w:t>
      </w:r>
      <w:r w:rsidR="00E82FD7">
        <w:rPr>
          <w:rFonts w:ascii="Arial" w:hAnsi="Arial"/>
          <w:color w:val="000009"/>
        </w:rPr>
        <w:t xml:space="preserve">Azzano </w:t>
      </w:r>
      <w:r w:rsidR="00BF59EB">
        <w:rPr>
          <w:rFonts w:ascii="Arial" w:hAnsi="Arial"/>
          <w:color w:val="000009"/>
        </w:rPr>
        <w:lastRenderedPageBreak/>
        <w:t>S</w:t>
      </w:r>
      <w:r w:rsidR="00E82FD7">
        <w:rPr>
          <w:rFonts w:ascii="Arial" w:hAnsi="Arial"/>
          <w:color w:val="000009"/>
        </w:rPr>
        <w:t xml:space="preserve">an Paolo </w:t>
      </w:r>
      <w:r>
        <w:rPr>
          <w:rFonts w:ascii="Arial" w:hAnsi="Arial"/>
          <w:color w:val="000009"/>
        </w:rPr>
        <w:t>anche con modalità informatica e telematica, esclusivamente per finalità istituzionali nell’ambito del procedimento per il quale la presente istanza viene prodotta.</w:t>
      </w:r>
    </w:p>
    <w:p w14:paraId="1A4753CA" w14:textId="4F942F55" w:rsidR="00C53F7C" w:rsidRDefault="00F2359F">
      <w:pPr>
        <w:pStyle w:val="Default"/>
        <w:spacing w:before="400" w:after="160"/>
        <w:jc w:val="both"/>
        <w:rPr>
          <w:rFonts w:ascii="Arial" w:hAnsi="Arial"/>
          <w:color w:val="000009"/>
        </w:rPr>
      </w:pPr>
      <w:r>
        <w:rPr>
          <w:rFonts w:ascii="Arial" w:hAnsi="Arial"/>
          <w:color w:val="000009"/>
        </w:rPr>
        <w:t>Data _______________________</w:t>
      </w:r>
    </w:p>
    <w:p w14:paraId="02E89FFB" w14:textId="77777777" w:rsidR="00F2359F" w:rsidRDefault="00F2359F">
      <w:pPr>
        <w:pStyle w:val="Default"/>
        <w:spacing w:before="400" w:after="160"/>
        <w:jc w:val="both"/>
        <w:rPr>
          <w:rFonts w:ascii="Arial" w:hAnsi="Arial"/>
        </w:rPr>
      </w:pPr>
    </w:p>
    <w:p w14:paraId="3D66349D" w14:textId="77777777" w:rsidR="00C53F7C" w:rsidRDefault="00F2359F" w:rsidP="00E82FD7">
      <w:pPr>
        <w:pStyle w:val="Default"/>
        <w:spacing w:before="400" w:after="160"/>
        <w:jc w:val="center"/>
        <w:rPr>
          <w:rFonts w:ascii="Arial" w:hAnsi="Arial"/>
        </w:rPr>
      </w:pPr>
      <w:r>
        <w:rPr>
          <w:rFonts w:ascii="Arial" w:hAnsi="Arial"/>
          <w:color w:val="000009"/>
        </w:rPr>
        <w:t>___________________________________________________</w:t>
      </w:r>
    </w:p>
    <w:p w14:paraId="39EFAC7B" w14:textId="5CA5E25E" w:rsidR="00E82FD7" w:rsidRDefault="00F2359F" w:rsidP="00E82FD7">
      <w:pPr>
        <w:pStyle w:val="Default"/>
        <w:jc w:val="center"/>
        <w:rPr>
          <w:rFonts w:ascii="Arial" w:hAnsi="Arial"/>
          <w:color w:val="000009"/>
        </w:rPr>
      </w:pPr>
      <w:r>
        <w:rPr>
          <w:rFonts w:ascii="Arial" w:hAnsi="Arial"/>
          <w:color w:val="000009"/>
        </w:rPr>
        <w:t>(</w:t>
      </w:r>
      <w:r w:rsidRPr="00E82FD7">
        <w:rPr>
          <w:rFonts w:ascii="Arial" w:hAnsi="Arial"/>
          <w:color w:val="000009"/>
          <w:sz w:val="20"/>
          <w:szCs w:val="20"/>
        </w:rPr>
        <w:t>firma autografa per esteso</w:t>
      </w:r>
      <w:r>
        <w:rPr>
          <w:rFonts w:ascii="Arial" w:hAnsi="Arial"/>
          <w:color w:val="000009"/>
        </w:rPr>
        <w:t xml:space="preserve"> </w:t>
      </w:r>
      <w:r w:rsidR="00E82FD7" w:rsidRPr="00E82FD7">
        <w:rPr>
          <w:rFonts w:ascii="Arial" w:hAnsi="Arial"/>
          <w:color w:val="000009"/>
          <w:sz w:val="16"/>
          <w:szCs w:val="16"/>
        </w:rPr>
        <w:t>corredata da documento di identità</w:t>
      </w:r>
    </w:p>
    <w:p w14:paraId="14FD48C6" w14:textId="21C266D5" w:rsidR="00C53F7C" w:rsidRDefault="00F2359F" w:rsidP="00E82FD7">
      <w:pPr>
        <w:pStyle w:val="Default"/>
        <w:jc w:val="center"/>
        <w:rPr>
          <w:rFonts w:ascii="Arial" w:hAnsi="Arial"/>
        </w:rPr>
      </w:pPr>
      <w:r w:rsidRPr="00E82FD7">
        <w:rPr>
          <w:rFonts w:ascii="Arial" w:hAnsi="Arial"/>
          <w:color w:val="000009"/>
          <w:sz w:val="20"/>
          <w:szCs w:val="20"/>
        </w:rPr>
        <w:t xml:space="preserve">o </w:t>
      </w:r>
      <w:r w:rsidR="00E82FD7" w:rsidRPr="00E82FD7">
        <w:rPr>
          <w:rFonts w:ascii="Arial" w:hAnsi="Arial"/>
          <w:color w:val="000009"/>
          <w:sz w:val="20"/>
          <w:szCs w:val="20"/>
        </w:rPr>
        <w:t xml:space="preserve">firma </w:t>
      </w:r>
      <w:r w:rsidRPr="00E82FD7">
        <w:rPr>
          <w:rFonts w:ascii="Arial" w:hAnsi="Arial"/>
          <w:color w:val="000009"/>
          <w:sz w:val="20"/>
          <w:szCs w:val="20"/>
        </w:rPr>
        <w:t>digitale</w:t>
      </w:r>
      <w:r>
        <w:rPr>
          <w:rFonts w:ascii="Arial" w:hAnsi="Arial"/>
          <w:color w:val="000009"/>
        </w:rPr>
        <w:t>)</w:t>
      </w:r>
    </w:p>
    <w:p w14:paraId="1173482F" w14:textId="77777777" w:rsidR="00BF59EB" w:rsidRDefault="00BF59EB">
      <w:pPr>
        <w:pStyle w:val="Default"/>
        <w:spacing w:before="400" w:after="160"/>
        <w:jc w:val="both"/>
        <w:rPr>
          <w:rFonts w:ascii="Arial" w:hAnsi="Arial"/>
          <w:color w:val="000009"/>
          <w:sz w:val="20"/>
          <w:szCs w:val="20"/>
        </w:rPr>
      </w:pPr>
    </w:p>
    <w:p w14:paraId="53DD9052" w14:textId="4288B422" w:rsidR="00C53F7C" w:rsidRPr="00BF59EB" w:rsidRDefault="00F2359F" w:rsidP="00BF59EB">
      <w:pPr>
        <w:pStyle w:val="Default"/>
        <w:jc w:val="both"/>
        <w:rPr>
          <w:rFonts w:ascii="Arial" w:hAnsi="Arial"/>
        </w:rPr>
      </w:pPr>
      <w:r w:rsidRPr="00BF59EB">
        <w:rPr>
          <w:rFonts w:ascii="Arial" w:hAnsi="Arial"/>
          <w:color w:val="000009"/>
        </w:rPr>
        <w:t>Allegati:</w:t>
      </w:r>
    </w:p>
    <w:p w14:paraId="75F6830F" w14:textId="77777777" w:rsidR="00C53F7C" w:rsidRDefault="00F2359F" w:rsidP="00BF59EB">
      <w:pPr>
        <w:pStyle w:val="Default"/>
        <w:numPr>
          <w:ilvl w:val="0"/>
          <w:numId w:val="3"/>
        </w:numPr>
        <w:tabs>
          <w:tab w:val="clear" w:pos="720"/>
          <w:tab w:val="num" w:pos="360"/>
        </w:tabs>
        <w:ind w:left="284" w:hanging="284"/>
        <w:jc w:val="both"/>
        <w:rPr>
          <w:rFonts w:ascii="Arial" w:hAnsi="Arial"/>
          <w:sz w:val="20"/>
          <w:szCs w:val="20"/>
        </w:rPr>
      </w:pPr>
      <w:r>
        <w:rPr>
          <w:rFonts w:ascii="Arial" w:hAnsi="Arial"/>
          <w:sz w:val="20"/>
          <w:szCs w:val="20"/>
        </w:rPr>
        <w:t>Documento di identità in corso di validità;</w:t>
      </w:r>
    </w:p>
    <w:p w14:paraId="0D0EDE86" w14:textId="2FCF5A05" w:rsidR="00C53F7C" w:rsidRDefault="00F2359F" w:rsidP="003A093C">
      <w:pPr>
        <w:pStyle w:val="Default"/>
        <w:numPr>
          <w:ilvl w:val="0"/>
          <w:numId w:val="3"/>
        </w:numPr>
        <w:tabs>
          <w:tab w:val="clear" w:pos="720"/>
          <w:tab w:val="num" w:pos="360"/>
        </w:tabs>
        <w:ind w:left="284" w:hanging="284"/>
        <w:jc w:val="both"/>
        <w:rPr>
          <w:rFonts w:ascii="Arial" w:hAnsi="Arial"/>
          <w:sz w:val="20"/>
          <w:szCs w:val="20"/>
        </w:rPr>
      </w:pPr>
      <w:r>
        <w:rPr>
          <w:rFonts w:ascii="Arial" w:hAnsi="Arial"/>
          <w:color w:val="000009"/>
          <w:sz w:val="20"/>
          <w:szCs w:val="20"/>
        </w:rPr>
        <w:t>Solo in caso di cittadino extracomunitario: documentazione comprovante la reciprocità a prestare attività per servizi analoghi che lo stato di appartenenza riconosce ai cittadini italiani corredata da permesso di soggiorno in corso di validità;</w:t>
      </w:r>
    </w:p>
    <w:p w14:paraId="2F6ECF84" w14:textId="77777777" w:rsidR="00C53F7C" w:rsidRDefault="00F2359F" w:rsidP="00BF59EB">
      <w:pPr>
        <w:pStyle w:val="Default"/>
        <w:numPr>
          <w:ilvl w:val="0"/>
          <w:numId w:val="3"/>
        </w:numPr>
        <w:tabs>
          <w:tab w:val="clear" w:pos="720"/>
          <w:tab w:val="num" w:pos="360"/>
        </w:tabs>
        <w:ind w:left="284" w:hanging="284"/>
        <w:jc w:val="both"/>
        <w:rPr>
          <w:rFonts w:ascii="Arial" w:hAnsi="Arial"/>
          <w:sz w:val="20"/>
          <w:szCs w:val="20"/>
        </w:rPr>
      </w:pPr>
      <w:r>
        <w:rPr>
          <w:rFonts w:ascii="Arial" w:hAnsi="Arial"/>
          <w:sz w:val="20"/>
          <w:szCs w:val="20"/>
        </w:rPr>
        <w:t>Copia della patente di categoria B o superiore in corso di validità, nonché certificato di abilitazione professionale;</w:t>
      </w:r>
    </w:p>
    <w:p w14:paraId="491BCA27" w14:textId="77777777" w:rsidR="00C53F7C" w:rsidRDefault="00F2359F" w:rsidP="00BF59EB">
      <w:pPr>
        <w:pStyle w:val="Default"/>
        <w:numPr>
          <w:ilvl w:val="0"/>
          <w:numId w:val="3"/>
        </w:numPr>
        <w:tabs>
          <w:tab w:val="clear" w:pos="720"/>
          <w:tab w:val="num" w:pos="360"/>
        </w:tabs>
        <w:ind w:left="284" w:hanging="284"/>
        <w:jc w:val="both"/>
        <w:rPr>
          <w:rFonts w:ascii="Arial" w:hAnsi="Arial"/>
          <w:sz w:val="20"/>
          <w:szCs w:val="20"/>
        </w:rPr>
      </w:pPr>
      <w:r>
        <w:rPr>
          <w:rFonts w:ascii="Arial" w:eastAsia="Calibri" w:hAnsi="Arial" w:cstheme="minorHAnsi"/>
          <w:sz w:val="20"/>
          <w:szCs w:val="20"/>
        </w:rPr>
        <w:t xml:space="preserve">Copia del certificato di iscrizione al registro imprese tenuto dalla CCIAA ove emerga </w:t>
      </w:r>
      <w:r>
        <w:rPr>
          <w:rFonts w:ascii="Arial" w:hAnsi="Arial"/>
          <w:sz w:val="20"/>
          <w:szCs w:val="20"/>
        </w:rPr>
        <w:t>l’iscrizione al ruolo dei conducenti di cui all’art.6 della Legge 15.01.1992 n.21 o documentazione idonea a certificare il servizio prestato in qualità di dipendente di impresa esercente l’attività di NCC;</w:t>
      </w:r>
    </w:p>
    <w:p w14:paraId="4A2713C8" w14:textId="77777777" w:rsidR="00C53F7C" w:rsidRDefault="00F2359F" w:rsidP="00BF59EB">
      <w:pPr>
        <w:pStyle w:val="Default"/>
        <w:numPr>
          <w:ilvl w:val="0"/>
          <w:numId w:val="3"/>
        </w:numPr>
        <w:tabs>
          <w:tab w:val="clear" w:pos="720"/>
          <w:tab w:val="num" w:pos="360"/>
        </w:tabs>
        <w:ind w:left="284" w:hanging="284"/>
        <w:jc w:val="both"/>
        <w:rPr>
          <w:rFonts w:ascii="Arial" w:hAnsi="Arial"/>
          <w:sz w:val="20"/>
          <w:szCs w:val="20"/>
        </w:rPr>
      </w:pPr>
      <w:r>
        <w:rPr>
          <w:rFonts w:ascii="Arial" w:eastAsia="Calibri" w:hAnsi="Arial" w:cstheme="minorHAnsi"/>
          <w:sz w:val="20"/>
          <w:szCs w:val="20"/>
        </w:rPr>
        <w:t>Copia dell’attestato comprovante la conoscenza della lingua inglese e/o tedesca (se posseduto);</w:t>
      </w:r>
    </w:p>
    <w:p w14:paraId="582EC2C9" w14:textId="77777777" w:rsidR="00C53F7C" w:rsidRDefault="00F2359F" w:rsidP="00BF59EB">
      <w:pPr>
        <w:pStyle w:val="Default"/>
        <w:widowControl w:val="0"/>
        <w:numPr>
          <w:ilvl w:val="0"/>
          <w:numId w:val="3"/>
        </w:numPr>
        <w:tabs>
          <w:tab w:val="clear" w:pos="720"/>
          <w:tab w:val="num" w:pos="360"/>
        </w:tabs>
        <w:ind w:left="284" w:hanging="284"/>
        <w:jc w:val="both"/>
        <w:rPr>
          <w:rFonts w:eastAsia="Calibri" w:cstheme="minorHAnsi"/>
        </w:rPr>
      </w:pPr>
      <w:r>
        <w:rPr>
          <w:rFonts w:ascii="Arial" w:eastAsia="Calibri" w:hAnsi="Arial" w:cstheme="minorHAnsi"/>
          <w:sz w:val="20"/>
          <w:szCs w:val="20"/>
        </w:rPr>
        <w:t>Copia del Titolo di studio in possesso dal richiedente.</w:t>
      </w:r>
    </w:p>
    <w:sectPr w:rsidR="00C53F7C" w:rsidSect="00BF59EB">
      <w:footerReference w:type="default" r:id="rId9"/>
      <w:pgSz w:w="11906" w:h="16838"/>
      <w:pgMar w:top="1418" w:right="1134" w:bottom="1848" w:left="1134" w:header="0" w:footer="1134" w:gutter="0"/>
      <w:cols w:space="720"/>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BF943" w14:textId="77777777" w:rsidR="005F0AA4" w:rsidRDefault="005F0AA4">
      <w:pPr>
        <w:spacing w:after="0" w:line="240" w:lineRule="auto"/>
      </w:pPr>
      <w:r>
        <w:separator/>
      </w:r>
    </w:p>
  </w:endnote>
  <w:endnote w:type="continuationSeparator" w:id="0">
    <w:p w14:paraId="5E0FFEDA" w14:textId="77777777" w:rsidR="005F0AA4" w:rsidRDefault="005F0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1D952" w14:textId="77777777" w:rsidR="00C53F7C" w:rsidRDefault="00F2359F">
    <w:pPr>
      <w:pStyle w:val="Pidipagina"/>
    </w:pPr>
    <w:r>
      <w:fldChar w:fldCharType="begin"/>
    </w:r>
    <w:r>
      <w:instrText xml:space="preserve"> PAGE </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35449" w14:textId="77777777" w:rsidR="005F0AA4" w:rsidRDefault="005F0AA4">
      <w:pPr>
        <w:spacing w:after="0" w:line="240" w:lineRule="auto"/>
      </w:pPr>
      <w:r>
        <w:separator/>
      </w:r>
    </w:p>
  </w:footnote>
  <w:footnote w:type="continuationSeparator" w:id="0">
    <w:p w14:paraId="62BC378F" w14:textId="77777777" w:rsidR="005F0AA4" w:rsidRDefault="005F0A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0851"/>
    <w:multiLevelType w:val="multilevel"/>
    <w:tmpl w:val="97C62C8C"/>
    <w:lvl w:ilvl="0">
      <w:start w:val="4"/>
      <w:numFmt w:val="decimal"/>
      <w:lvlText w:val="%1."/>
      <w:lvlJc w:val="left"/>
      <w:pPr>
        <w:tabs>
          <w:tab w:val="num" w:pos="0"/>
        </w:tabs>
        <w:ind w:left="360" w:hanging="360"/>
      </w:pPr>
      <w:rPr>
        <w:rFonts w:ascii="Arial" w:hAnsi="Arial" w:cs="Arial"/>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 w15:restartNumberingAfterBreak="0">
    <w:nsid w:val="36C571E6"/>
    <w:multiLevelType w:val="multilevel"/>
    <w:tmpl w:val="A028A65E"/>
    <w:lvl w:ilvl="0">
      <w:start w:val="1"/>
      <w:numFmt w:val="bullet"/>
      <w:lvlText w:val="□"/>
      <w:lvlJc w:val="left"/>
      <w:pPr>
        <w:tabs>
          <w:tab w:val="num" w:pos="1800"/>
        </w:tabs>
        <w:ind w:left="1800" w:hanging="360"/>
      </w:pPr>
      <w:rPr>
        <w:rFonts w:ascii="Courier New" w:hAnsi="Courier New" w:cs="Courier New" w:hint="default"/>
      </w:rPr>
    </w:lvl>
    <w:lvl w:ilvl="1">
      <w:start w:val="1"/>
      <w:numFmt w:val="bullet"/>
      <w:lvlText w:val="◦"/>
      <w:lvlJc w:val="left"/>
      <w:pPr>
        <w:tabs>
          <w:tab w:val="num" w:pos="2160"/>
        </w:tabs>
        <w:ind w:left="2160" w:hanging="360"/>
      </w:pPr>
      <w:rPr>
        <w:rFonts w:ascii="OpenSymbol" w:hAnsi="OpenSymbol" w:cs="OpenSymbol" w:hint="default"/>
      </w:rPr>
    </w:lvl>
    <w:lvl w:ilvl="2">
      <w:start w:val="1"/>
      <w:numFmt w:val="bullet"/>
      <w:lvlText w:val="▪"/>
      <w:lvlJc w:val="left"/>
      <w:pPr>
        <w:tabs>
          <w:tab w:val="num" w:pos="2520"/>
        </w:tabs>
        <w:ind w:left="252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240"/>
        </w:tabs>
        <w:ind w:left="3240" w:hanging="360"/>
      </w:pPr>
      <w:rPr>
        <w:rFonts w:ascii="OpenSymbol" w:hAnsi="OpenSymbol" w:cs="OpenSymbol" w:hint="default"/>
      </w:rPr>
    </w:lvl>
    <w:lvl w:ilvl="5">
      <w:start w:val="1"/>
      <w:numFmt w:val="bullet"/>
      <w:lvlText w:val="▪"/>
      <w:lvlJc w:val="left"/>
      <w:pPr>
        <w:tabs>
          <w:tab w:val="num" w:pos="3600"/>
        </w:tabs>
        <w:ind w:left="3600" w:hanging="360"/>
      </w:pPr>
      <w:rPr>
        <w:rFonts w:ascii="OpenSymbol" w:hAnsi="OpenSymbol" w:cs="OpenSymbol"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
      <w:lvlJc w:val="left"/>
      <w:pPr>
        <w:tabs>
          <w:tab w:val="num" w:pos="4320"/>
        </w:tabs>
        <w:ind w:left="4320" w:hanging="360"/>
      </w:pPr>
      <w:rPr>
        <w:rFonts w:ascii="OpenSymbol" w:hAnsi="OpenSymbol" w:cs="OpenSymbol" w:hint="default"/>
      </w:rPr>
    </w:lvl>
    <w:lvl w:ilvl="8">
      <w:start w:val="1"/>
      <w:numFmt w:val="bullet"/>
      <w:lvlText w:val="▪"/>
      <w:lvlJc w:val="left"/>
      <w:pPr>
        <w:tabs>
          <w:tab w:val="num" w:pos="4680"/>
        </w:tabs>
        <w:ind w:left="4680" w:hanging="360"/>
      </w:pPr>
      <w:rPr>
        <w:rFonts w:ascii="OpenSymbol" w:hAnsi="OpenSymbol" w:cs="OpenSymbol" w:hint="default"/>
      </w:rPr>
    </w:lvl>
  </w:abstractNum>
  <w:abstractNum w:abstractNumId="2" w15:restartNumberingAfterBreak="0">
    <w:nsid w:val="37087986"/>
    <w:multiLevelType w:val="multilevel"/>
    <w:tmpl w:val="BD3A09AE"/>
    <w:lvl w:ilvl="0">
      <w:start w:val="1"/>
      <w:numFmt w:val="bullet"/>
      <w:lvlText w:val="□"/>
      <w:lvlJc w:val="left"/>
      <w:pPr>
        <w:tabs>
          <w:tab w:val="num" w:pos="1440"/>
        </w:tabs>
        <w:ind w:left="1440" w:hanging="360"/>
      </w:pPr>
      <w:rPr>
        <w:rFonts w:ascii="Courier New" w:hAnsi="Courier New" w:cs="Courier New"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3" w15:restartNumberingAfterBreak="0">
    <w:nsid w:val="624706E7"/>
    <w:multiLevelType w:val="multilevel"/>
    <w:tmpl w:val="D88065E0"/>
    <w:lvl w:ilvl="0">
      <w:start w:val="1"/>
      <w:numFmt w:val="decimal"/>
      <w:lvlText w:val="%1."/>
      <w:lvlJc w:val="left"/>
      <w:pPr>
        <w:tabs>
          <w:tab w:val="num" w:pos="0"/>
        </w:tabs>
        <w:ind w:left="501" w:hanging="360"/>
      </w:pPr>
      <w:rPr>
        <w:rFonts w:ascii="Arial" w:hAnsi="Arial" w:hint="default"/>
        <w:b w:val="0"/>
        <w:i w:val="0"/>
        <w:color w:val="000009"/>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A1E5B02"/>
    <w:multiLevelType w:val="multilevel"/>
    <w:tmpl w:val="87B23470"/>
    <w:lvl w:ilvl="0">
      <w:start w:val="1"/>
      <w:numFmt w:val="decimal"/>
      <w:lvlText w:val="%1."/>
      <w:lvlJc w:val="left"/>
      <w:pPr>
        <w:tabs>
          <w:tab w:val="num" w:pos="643"/>
        </w:tabs>
        <w:ind w:left="643" w:hanging="360"/>
      </w:pPr>
      <w:rPr>
        <w:rFonts w:ascii="Arial" w:hAnsi="Arial" w:cs="Aria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FD179D3"/>
    <w:multiLevelType w:val="multilevel"/>
    <w:tmpl w:val="CC22DC36"/>
    <w:lvl w:ilvl="0">
      <w:start w:val="1"/>
      <w:numFmt w:val="upperLetter"/>
      <w:lvlText w:val="%1)"/>
      <w:lvlJc w:val="left"/>
      <w:pPr>
        <w:tabs>
          <w:tab w:val="num" w:pos="0"/>
        </w:tabs>
        <w:ind w:left="501" w:hanging="360"/>
      </w:pPr>
      <w:rPr>
        <w:color w:val="000009"/>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03F5F5B"/>
    <w:multiLevelType w:val="multilevel"/>
    <w:tmpl w:val="EBD4D7C2"/>
    <w:lvl w:ilvl="0">
      <w:start w:val="1"/>
      <w:numFmt w:val="bullet"/>
      <w:lvlText w:val="□"/>
      <w:lvlJc w:val="left"/>
      <w:pPr>
        <w:tabs>
          <w:tab w:val="num" w:pos="1800"/>
        </w:tabs>
        <w:ind w:left="1800" w:hanging="360"/>
      </w:pPr>
      <w:rPr>
        <w:rFonts w:ascii="Courier New" w:hAnsi="Courier New" w:cs="Courier New" w:hint="default"/>
      </w:rPr>
    </w:lvl>
    <w:lvl w:ilvl="1">
      <w:start w:val="1"/>
      <w:numFmt w:val="bullet"/>
      <w:lvlText w:val="◦"/>
      <w:lvlJc w:val="left"/>
      <w:pPr>
        <w:tabs>
          <w:tab w:val="num" w:pos="2160"/>
        </w:tabs>
        <w:ind w:left="2160" w:hanging="360"/>
      </w:pPr>
      <w:rPr>
        <w:rFonts w:ascii="OpenSymbol" w:hAnsi="OpenSymbol" w:cs="OpenSymbol" w:hint="default"/>
      </w:rPr>
    </w:lvl>
    <w:lvl w:ilvl="2">
      <w:start w:val="1"/>
      <w:numFmt w:val="bullet"/>
      <w:lvlText w:val="▪"/>
      <w:lvlJc w:val="left"/>
      <w:pPr>
        <w:tabs>
          <w:tab w:val="num" w:pos="2520"/>
        </w:tabs>
        <w:ind w:left="252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240"/>
        </w:tabs>
        <w:ind w:left="3240" w:hanging="360"/>
      </w:pPr>
      <w:rPr>
        <w:rFonts w:ascii="OpenSymbol" w:hAnsi="OpenSymbol" w:cs="OpenSymbol" w:hint="default"/>
      </w:rPr>
    </w:lvl>
    <w:lvl w:ilvl="5">
      <w:start w:val="1"/>
      <w:numFmt w:val="bullet"/>
      <w:lvlText w:val="▪"/>
      <w:lvlJc w:val="left"/>
      <w:pPr>
        <w:tabs>
          <w:tab w:val="num" w:pos="3600"/>
        </w:tabs>
        <w:ind w:left="3600" w:hanging="360"/>
      </w:pPr>
      <w:rPr>
        <w:rFonts w:ascii="OpenSymbol" w:hAnsi="OpenSymbol" w:cs="OpenSymbol"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
      <w:lvlJc w:val="left"/>
      <w:pPr>
        <w:tabs>
          <w:tab w:val="num" w:pos="4320"/>
        </w:tabs>
        <w:ind w:left="4320" w:hanging="360"/>
      </w:pPr>
      <w:rPr>
        <w:rFonts w:ascii="OpenSymbol" w:hAnsi="OpenSymbol" w:cs="OpenSymbol" w:hint="default"/>
      </w:rPr>
    </w:lvl>
    <w:lvl w:ilvl="8">
      <w:start w:val="1"/>
      <w:numFmt w:val="bullet"/>
      <w:lvlText w:val="▪"/>
      <w:lvlJc w:val="left"/>
      <w:pPr>
        <w:tabs>
          <w:tab w:val="num" w:pos="4680"/>
        </w:tabs>
        <w:ind w:left="4680" w:hanging="360"/>
      </w:pPr>
      <w:rPr>
        <w:rFonts w:ascii="OpenSymbol" w:hAnsi="OpenSymbol" w:cs="OpenSymbol" w:hint="default"/>
      </w:rPr>
    </w:lvl>
  </w:abstractNum>
  <w:abstractNum w:abstractNumId="7" w15:restartNumberingAfterBreak="0">
    <w:nsid w:val="726D1077"/>
    <w:multiLevelType w:val="multilevel"/>
    <w:tmpl w:val="A54A777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83D1467"/>
    <w:multiLevelType w:val="multilevel"/>
    <w:tmpl w:val="E788065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15:restartNumberingAfterBreak="0">
    <w:nsid w:val="7D307783"/>
    <w:multiLevelType w:val="multilevel"/>
    <w:tmpl w:val="37F05E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7F926669"/>
    <w:multiLevelType w:val="multilevel"/>
    <w:tmpl w:val="22462D44"/>
    <w:lvl w:ilvl="0">
      <w:start w:val="1"/>
      <w:numFmt w:val="bullet"/>
      <w:lvlText w:val="□"/>
      <w:lvlJc w:val="left"/>
      <w:pPr>
        <w:tabs>
          <w:tab w:val="num" w:pos="1364"/>
        </w:tabs>
        <w:ind w:left="1364" w:hanging="360"/>
      </w:pPr>
      <w:rPr>
        <w:rFonts w:ascii="Courier New" w:hAnsi="Courier New" w:cs="Courier New" w:hint="default"/>
      </w:rPr>
    </w:lvl>
    <w:lvl w:ilvl="1">
      <w:start w:val="1"/>
      <w:numFmt w:val="bullet"/>
      <w:lvlText w:val="◦"/>
      <w:lvlJc w:val="left"/>
      <w:pPr>
        <w:tabs>
          <w:tab w:val="num" w:pos="1724"/>
        </w:tabs>
        <w:ind w:left="1724" w:hanging="360"/>
      </w:pPr>
      <w:rPr>
        <w:rFonts w:ascii="OpenSymbol" w:hAnsi="OpenSymbol" w:cs="OpenSymbol" w:hint="default"/>
      </w:rPr>
    </w:lvl>
    <w:lvl w:ilvl="2">
      <w:start w:val="1"/>
      <w:numFmt w:val="bullet"/>
      <w:lvlText w:val="▪"/>
      <w:lvlJc w:val="left"/>
      <w:pPr>
        <w:tabs>
          <w:tab w:val="num" w:pos="2084"/>
        </w:tabs>
        <w:ind w:left="2084" w:hanging="360"/>
      </w:pPr>
      <w:rPr>
        <w:rFonts w:ascii="OpenSymbol" w:hAnsi="OpenSymbol" w:cs="OpenSymbol" w:hint="default"/>
      </w:rPr>
    </w:lvl>
    <w:lvl w:ilvl="3">
      <w:start w:val="1"/>
      <w:numFmt w:val="bullet"/>
      <w:lvlText w:val=""/>
      <w:lvlJc w:val="left"/>
      <w:pPr>
        <w:tabs>
          <w:tab w:val="num" w:pos="2444"/>
        </w:tabs>
        <w:ind w:left="2444" w:hanging="360"/>
      </w:pPr>
      <w:rPr>
        <w:rFonts w:ascii="Symbol" w:hAnsi="Symbol" w:cs="Symbol" w:hint="default"/>
      </w:rPr>
    </w:lvl>
    <w:lvl w:ilvl="4">
      <w:start w:val="1"/>
      <w:numFmt w:val="bullet"/>
      <w:lvlText w:val="◦"/>
      <w:lvlJc w:val="left"/>
      <w:pPr>
        <w:tabs>
          <w:tab w:val="num" w:pos="2804"/>
        </w:tabs>
        <w:ind w:left="2804" w:hanging="360"/>
      </w:pPr>
      <w:rPr>
        <w:rFonts w:ascii="OpenSymbol" w:hAnsi="OpenSymbol" w:cs="OpenSymbol" w:hint="default"/>
      </w:rPr>
    </w:lvl>
    <w:lvl w:ilvl="5">
      <w:start w:val="1"/>
      <w:numFmt w:val="bullet"/>
      <w:lvlText w:val="▪"/>
      <w:lvlJc w:val="left"/>
      <w:pPr>
        <w:tabs>
          <w:tab w:val="num" w:pos="3164"/>
        </w:tabs>
        <w:ind w:left="3164" w:hanging="360"/>
      </w:pPr>
      <w:rPr>
        <w:rFonts w:ascii="OpenSymbol" w:hAnsi="OpenSymbol" w:cs="OpenSymbol" w:hint="default"/>
      </w:rPr>
    </w:lvl>
    <w:lvl w:ilvl="6">
      <w:start w:val="1"/>
      <w:numFmt w:val="bullet"/>
      <w:lvlText w:val=""/>
      <w:lvlJc w:val="left"/>
      <w:pPr>
        <w:tabs>
          <w:tab w:val="num" w:pos="3524"/>
        </w:tabs>
        <w:ind w:left="3524" w:hanging="360"/>
      </w:pPr>
      <w:rPr>
        <w:rFonts w:ascii="Symbol" w:hAnsi="Symbol" w:cs="Symbol" w:hint="default"/>
      </w:rPr>
    </w:lvl>
    <w:lvl w:ilvl="7">
      <w:start w:val="1"/>
      <w:numFmt w:val="bullet"/>
      <w:lvlText w:val="◦"/>
      <w:lvlJc w:val="left"/>
      <w:pPr>
        <w:tabs>
          <w:tab w:val="num" w:pos="3884"/>
        </w:tabs>
        <w:ind w:left="3884" w:hanging="360"/>
      </w:pPr>
      <w:rPr>
        <w:rFonts w:ascii="OpenSymbol" w:hAnsi="OpenSymbol" w:cs="OpenSymbol" w:hint="default"/>
      </w:rPr>
    </w:lvl>
    <w:lvl w:ilvl="8">
      <w:start w:val="1"/>
      <w:numFmt w:val="bullet"/>
      <w:lvlText w:val="▪"/>
      <w:lvlJc w:val="left"/>
      <w:pPr>
        <w:tabs>
          <w:tab w:val="num" w:pos="4244"/>
        </w:tabs>
        <w:ind w:left="4244" w:hanging="360"/>
      </w:pPr>
      <w:rPr>
        <w:rFonts w:ascii="OpenSymbol" w:hAnsi="OpenSymbol" w:cs="OpenSymbol" w:hint="default"/>
      </w:rPr>
    </w:lvl>
  </w:abstractNum>
  <w:num w:numId="1">
    <w:abstractNumId w:val="4"/>
  </w:num>
  <w:num w:numId="2">
    <w:abstractNumId w:val="8"/>
  </w:num>
  <w:num w:numId="3">
    <w:abstractNumId w:val="7"/>
  </w:num>
  <w:num w:numId="4">
    <w:abstractNumId w:val="5"/>
  </w:num>
  <w:num w:numId="5">
    <w:abstractNumId w:val="0"/>
  </w:num>
  <w:num w:numId="6">
    <w:abstractNumId w:val="1"/>
  </w:num>
  <w:num w:numId="7">
    <w:abstractNumId w:val="2"/>
  </w:num>
  <w:num w:numId="8">
    <w:abstractNumId w:val="6"/>
  </w:num>
  <w:num w:numId="9">
    <w:abstractNumId w:val="1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F7C"/>
    <w:rsid w:val="003A093C"/>
    <w:rsid w:val="0055672C"/>
    <w:rsid w:val="00577059"/>
    <w:rsid w:val="005D5D54"/>
    <w:rsid w:val="005F0AA4"/>
    <w:rsid w:val="00AE2416"/>
    <w:rsid w:val="00BF59EB"/>
    <w:rsid w:val="00C53F7C"/>
    <w:rsid w:val="00CE189C"/>
    <w:rsid w:val="00E82FD7"/>
    <w:rsid w:val="00F2359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3215B"/>
  <w15:docId w15:val="{E913F4FD-1176-427F-9817-9001ADEB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729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729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7297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7297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7297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7297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7297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7297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7297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F7297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qFormat/>
    <w:rsid w:val="00F7297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qFormat/>
    <w:rsid w:val="00F7297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qFormat/>
    <w:rsid w:val="00F7297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qFormat/>
    <w:rsid w:val="00F7297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qFormat/>
    <w:rsid w:val="00F7297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F7297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F7297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F72978"/>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F72978"/>
    <w:rPr>
      <w:rFonts w:asciiTheme="majorHAnsi" w:eastAsiaTheme="majorEastAsia" w:hAnsiTheme="majorHAnsi" w:cstheme="majorBidi"/>
      <w:spacing w:val="-10"/>
      <w:kern w:val="2"/>
      <w:sz w:val="56"/>
      <w:szCs w:val="56"/>
    </w:rPr>
  </w:style>
  <w:style w:type="character" w:customStyle="1" w:styleId="SottotitoloCarattere">
    <w:name w:val="Sottotitolo Carattere"/>
    <w:basedOn w:val="Carpredefinitoparagrafo"/>
    <w:link w:val="Sottotitolo"/>
    <w:uiPriority w:val="11"/>
    <w:qFormat/>
    <w:rsid w:val="00F72978"/>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F72978"/>
    <w:rPr>
      <w:i/>
      <w:iCs/>
      <w:color w:val="404040" w:themeColor="text1" w:themeTint="BF"/>
    </w:rPr>
  </w:style>
  <w:style w:type="character" w:styleId="Enfasiintensa">
    <w:name w:val="Intense Emphasis"/>
    <w:basedOn w:val="Carpredefinitoparagrafo"/>
    <w:uiPriority w:val="21"/>
    <w:qFormat/>
    <w:rsid w:val="00F72978"/>
    <w:rPr>
      <w:i/>
      <w:iCs/>
      <w:color w:val="0F4761" w:themeColor="accent1" w:themeShade="BF"/>
    </w:rPr>
  </w:style>
  <w:style w:type="character" w:customStyle="1" w:styleId="CitazioneintensaCarattere">
    <w:name w:val="Citazione intensa Carattere"/>
    <w:basedOn w:val="Carpredefinitoparagrafo"/>
    <w:link w:val="Citazioneintensa"/>
    <w:uiPriority w:val="30"/>
    <w:qFormat/>
    <w:rsid w:val="00F72978"/>
    <w:rPr>
      <w:i/>
      <w:iCs/>
      <w:color w:val="0F4761" w:themeColor="accent1" w:themeShade="BF"/>
    </w:rPr>
  </w:style>
  <w:style w:type="character" w:styleId="Riferimentointenso">
    <w:name w:val="Intense Reference"/>
    <w:basedOn w:val="Carpredefinitoparagrafo"/>
    <w:uiPriority w:val="32"/>
    <w:qFormat/>
    <w:rsid w:val="00F72978"/>
    <w:rPr>
      <w:b/>
      <w:bCs/>
      <w:smallCaps/>
      <w:color w:val="0F4761" w:themeColor="accent1" w:themeShade="BF"/>
      <w:spacing w:val="5"/>
    </w:rPr>
  </w:style>
  <w:style w:type="character" w:customStyle="1" w:styleId="Punti">
    <w:name w:val="Punti"/>
    <w:qFormat/>
    <w:rPr>
      <w:rFonts w:ascii="OpenSymbol" w:eastAsia="OpenSymbol" w:hAnsi="OpenSymbol" w:cs="OpenSymbol"/>
    </w:rPr>
  </w:style>
  <w:style w:type="character" w:customStyle="1" w:styleId="Collegamentoipertestuale1">
    <w:name w:val="Collegamento ipertestuale1"/>
    <w:rPr>
      <w:color w:val="000080"/>
      <w:u w:val="single"/>
    </w:rPr>
  </w:style>
  <w:style w:type="character" w:customStyle="1" w:styleId="Caratteridinumerazione">
    <w:name w:val="Caratteri di numerazione"/>
    <w:qFormat/>
  </w:style>
  <w:style w:type="character" w:styleId="Testosegnaposto">
    <w:name w:val="Placeholder Text"/>
    <w:basedOn w:val="Carpredefinitoparagrafo"/>
    <w:uiPriority w:val="99"/>
    <w:semiHidden/>
    <w:qFormat/>
    <w:rsid w:val="00EC28FB"/>
    <w:rPr>
      <w:color w:val="808080"/>
    </w:rPr>
  </w:style>
  <w:style w:type="character" w:customStyle="1" w:styleId="TestofumettoCarattere">
    <w:name w:val="Testo fumetto Carattere"/>
    <w:basedOn w:val="Carpredefinitoparagrafo"/>
    <w:link w:val="Testofumetto"/>
    <w:uiPriority w:val="99"/>
    <w:semiHidden/>
    <w:qFormat/>
    <w:rsid w:val="00050921"/>
    <w:rPr>
      <w:rFonts w:ascii="Segoe UI" w:hAnsi="Segoe UI" w:cs="Segoe UI"/>
      <w:sz w:val="18"/>
      <w:szCs w:val="18"/>
    </w:rPr>
  </w:style>
  <w:style w:type="paragraph" w:styleId="Titolo">
    <w:name w:val="Title"/>
    <w:basedOn w:val="Normale"/>
    <w:next w:val="Corpotesto"/>
    <w:link w:val="TitoloCarattere"/>
    <w:uiPriority w:val="10"/>
    <w:qFormat/>
    <w:rsid w:val="00F72978"/>
    <w:pPr>
      <w:spacing w:after="80" w:line="240" w:lineRule="auto"/>
      <w:contextualSpacing/>
    </w:pPr>
    <w:rPr>
      <w:rFonts w:asciiTheme="majorHAnsi" w:eastAsiaTheme="majorEastAsia" w:hAnsiTheme="majorHAnsi" w:cstheme="majorBidi"/>
      <w:spacing w:val="-10"/>
      <w:sz w:val="56"/>
      <w:szCs w:val="56"/>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Sottotitolo">
    <w:name w:val="Subtitle"/>
    <w:basedOn w:val="Normale"/>
    <w:next w:val="Normale"/>
    <w:link w:val="SottotitoloCarattere"/>
    <w:uiPriority w:val="11"/>
    <w:qFormat/>
    <w:rsid w:val="00F7297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72978"/>
    <w:pPr>
      <w:spacing w:before="160"/>
      <w:jc w:val="center"/>
    </w:pPr>
    <w:rPr>
      <w:i/>
      <w:iCs/>
      <w:color w:val="404040" w:themeColor="text1" w:themeTint="BF"/>
    </w:rPr>
  </w:style>
  <w:style w:type="paragraph" w:styleId="Paragrafoelenco">
    <w:name w:val="List Paragraph"/>
    <w:basedOn w:val="Normale"/>
    <w:uiPriority w:val="34"/>
    <w:qFormat/>
    <w:rsid w:val="00F72978"/>
    <w:pPr>
      <w:ind w:left="720"/>
      <w:contextualSpacing/>
    </w:pPr>
  </w:style>
  <w:style w:type="paragraph" w:styleId="Citazioneintensa">
    <w:name w:val="Intense Quote"/>
    <w:basedOn w:val="Normale"/>
    <w:next w:val="Normale"/>
    <w:link w:val="CitazioneintensaCarattere"/>
    <w:uiPriority w:val="30"/>
    <w:qFormat/>
    <w:rsid w:val="00F72978"/>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Default">
    <w:name w:val="Default"/>
    <w:qFormat/>
    <w:rsid w:val="00F72978"/>
    <w:rPr>
      <w:rFonts w:ascii="Times New Roman" w:eastAsia="Aptos" w:hAnsi="Times New Roman" w:cs="Times New Roman"/>
      <w:color w:val="000000"/>
      <w:kern w:val="0"/>
      <w:sz w:val="24"/>
      <w:szCs w:val="24"/>
    </w:rPr>
  </w:style>
  <w:style w:type="paragraph" w:customStyle="1" w:styleId="Intestazioneepidipagina">
    <w:name w:val="Intestazione e piè di pagina"/>
    <w:basedOn w:val="Normale"/>
    <w:qFormat/>
    <w:pPr>
      <w:suppressLineNumbers/>
      <w:tabs>
        <w:tab w:val="center" w:pos="4819"/>
        <w:tab w:val="right" w:pos="9638"/>
      </w:tabs>
    </w:pPr>
  </w:style>
  <w:style w:type="paragraph" w:styleId="Pidipagina">
    <w:name w:val="footer"/>
    <w:basedOn w:val="Intestazioneepidipagina"/>
  </w:style>
  <w:style w:type="paragraph" w:styleId="Nessunaspaziatura">
    <w:name w:val="No Spacing"/>
    <w:qFormat/>
    <w:pPr>
      <w:widowControl w:val="0"/>
      <w:jc w:val="both"/>
    </w:pPr>
    <w:rPr>
      <w:rFonts w:cs="Calibri"/>
      <w:b/>
      <w:sz w:val="28"/>
    </w:rPr>
  </w:style>
  <w:style w:type="paragraph" w:styleId="Testofumetto">
    <w:name w:val="Balloon Text"/>
    <w:basedOn w:val="Normale"/>
    <w:link w:val="TestofumettoCarattere"/>
    <w:uiPriority w:val="99"/>
    <w:semiHidden/>
    <w:unhideWhenUsed/>
    <w:qFormat/>
    <w:rsid w:val="00050921"/>
    <w:pPr>
      <w:spacing w:after="0" w:line="240" w:lineRule="auto"/>
    </w:pPr>
    <w:rPr>
      <w:rFonts w:ascii="Segoe UI" w:hAnsi="Segoe UI" w:cs="Segoe UI"/>
      <w:sz w:val="18"/>
      <w:szCs w:val="18"/>
    </w:rPr>
  </w:style>
  <w:style w:type="paragraph" w:customStyle="1" w:styleId="Contenutocornice">
    <w:name w:val="Contenuto cornice"/>
    <w:basedOn w:val="Normale"/>
    <w:qFormat/>
  </w:style>
  <w:style w:type="table" w:styleId="Grigliatabella">
    <w:name w:val="Table Grid"/>
    <w:basedOn w:val="Tabellanormale"/>
    <w:uiPriority w:val="39"/>
    <w:rsid w:val="00D31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5672C"/>
    <w:rPr>
      <w:color w:val="467886" w:themeColor="hyperlink"/>
      <w:u w:val="single"/>
    </w:rPr>
  </w:style>
  <w:style w:type="character" w:styleId="Menzionenonrisolta">
    <w:name w:val="Unresolved Mention"/>
    <w:basedOn w:val="Carpredefinitoparagrafo"/>
    <w:uiPriority w:val="99"/>
    <w:semiHidden/>
    <w:unhideWhenUsed/>
    <w:rsid w:val="00556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azzanosanpaolo@pec.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36228-7617-4F6D-AD43-79B0DC96F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1478</Words>
  <Characters>8425</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Linguanti Saverio</dc:creator>
  <dc:description/>
  <cp:lastModifiedBy>Silvia Paladini</cp:lastModifiedBy>
  <cp:revision>2</cp:revision>
  <cp:lastPrinted>2024-10-10T17:04:00Z</cp:lastPrinted>
  <dcterms:created xsi:type="dcterms:W3CDTF">2026-03-16T16:54:00Z</dcterms:created>
  <dcterms:modified xsi:type="dcterms:W3CDTF">2026-03-16T16:54:00Z</dcterms:modified>
  <dc:language>it-IT</dc:language>
</cp:coreProperties>
</file>